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BD959" w14:textId="4EAE4812" w:rsidR="004A10EF" w:rsidRPr="00AF6911" w:rsidRDefault="004A10EF" w:rsidP="00DB7823">
      <w:pPr>
        <w:pStyle w:val="Attention"/>
      </w:pPr>
      <w:bookmarkStart w:id="0" w:name="_Hlk527015628"/>
      <w:r w:rsidRPr="00AF6911">
        <w:t xml:space="preserve">(Attention Specifiers, all areas in </w:t>
      </w:r>
      <w:r w:rsidRPr="00FA0995">
        <w:rPr>
          <w:color w:val="D02C2F"/>
        </w:rPr>
        <w:t xml:space="preserve">red </w:t>
      </w:r>
      <w:r w:rsidRPr="00AF6911">
        <w:t xml:space="preserve">require you to make selection based on requirements of the project before issuing specification. Please refer to the appropriate product data page when making your selection. All data pages are available at </w:t>
      </w:r>
      <w:hyperlink r:id="rId11" w:history="1">
        <w:r w:rsidRPr="00AF6911">
          <w:rPr>
            <w:rStyle w:val="Hyperlink"/>
            <w:color w:val="004891"/>
            <w:u w:val="none"/>
          </w:rPr>
          <w:t>https://acousticalsolutions.com/</w:t>
        </w:r>
      </w:hyperlink>
      <w:r w:rsidRPr="00AF6911">
        <w:t>)</w:t>
      </w:r>
    </w:p>
    <w:p w14:paraId="7EC24600" w14:textId="77777777" w:rsidR="004A10EF" w:rsidRPr="004A10EF" w:rsidRDefault="004A10EF" w:rsidP="004A10EF"/>
    <w:p w14:paraId="4E459499" w14:textId="4DE05171" w:rsidR="006D1A04" w:rsidRPr="000602C5" w:rsidRDefault="006D1A04" w:rsidP="000602C5">
      <w:pPr>
        <w:pStyle w:val="Title"/>
      </w:pPr>
      <w:r w:rsidRPr="000602C5">
        <w:t>RECOMMENDED SPECIFICATION FOR</w:t>
      </w:r>
      <w:r w:rsidR="003A0F35">
        <w:br/>
        <w:t>AUDIOSEAL</w:t>
      </w:r>
      <w:r w:rsidR="003A0F35" w:rsidRPr="003A0F35">
        <w:rPr>
          <w:vertAlign w:val="superscript"/>
        </w:rPr>
        <w:t>®</w:t>
      </w:r>
      <w:r w:rsidR="003A0F35">
        <w:t xml:space="preserve"> MASS LOADED VINYL </w:t>
      </w:r>
      <w:r w:rsidR="00D80F7D">
        <w:t>(</w:t>
      </w:r>
      <w:r w:rsidR="003A0F35">
        <w:t>MLV</w:t>
      </w:r>
      <w:r w:rsidR="00D80F7D">
        <w:t>)</w:t>
      </w:r>
      <w:r w:rsidR="003A0F35">
        <w:t xml:space="preserve"> SOUNDPROOFING BARRIER</w:t>
      </w:r>
    </w:p>
    <w:bookmarkEnd w:id="0"/>
    <w:p w14:paraId="4180B622" w14:textId="086A2621" w:rsidR="006D1A04" w:rsidRPr="00E03266" w:rsidRDefault="006D1A04" w:rsidP="00E02746">
      <w:pPr>
        <w:pStyle w:val="Heading1"/>
      </w:pPr>
      <w:r w:rsidRPr="00E03266">
        <w:t xml:space="preserve">PART </w:t>
      </w:r>
      <w:r w:rsidR="009155AE" w:rsidRPr="00E03266">
        <w:t>1</w:t>
      </w:r>
      <w:r w:rsidR="009155AE" w:rsidRPr="00E03266">
        <w:tab/>
      </w:r>
      <w:r w:rsidRPr="00E03266">
        <w:t>GENERAL</w:t>
      </w:r>
    </w:p>
    <w:p w14:paraId="5A5C292D" w14:textId="6E0B455B" w:rsidR="006D1A04" w:rsidRPr="00E03266" w:rsidRDefault="006D1A04" w:rsidP="009155AE">
      <w:pPr>
        <w:pStyle w:val="Heading2"/>
      </w:pPr>
      <w:r w:rsidRPr="00E03266">
        <w:t>1.01</w:t>
      </w:r>
      <w:r w:rsidRPr="00E03266">
        <w:tab/>
        <w:t>SUMMARY</w:t>
      </w:r>
    </w:p>
    <w:p w14:paraId="4028F00F" w14:textId="77777777" w:rsidR="00D80F7D" w:rsidRPr="00D80F7D" w:rsidRDefault="00D80F7D" w:rsidP="00D80F7D">
      <w:pPr>
        <w:pStyle w:val="List"/>
      </w:pPr>
      <w:r w:rsidRPr="00D80F7D">
        <w:t xml:space="preserve">This section includes the </w:t>
      </w:r>
      <w:proofErr w:type="spellStart"/>
      <w:r w:rsidRPr="00D80F7D">
        <w:t>AudioSeal</w:t>
      </w:r>
      <w:proofErr w:type="spellEnd"/>
      <w:r w:rsidRPr="00D80F7D">
        <w:rPr>
          <w:vertAlign w:val="superscript"/>
        </w:rPr>
        <w:t>®</w:t>
      </w:r>
      <w:r w:rsidRPr="00D80F7D">
        <w:t xml:space="preserve"> Mass Loaded Vinyl (MLV) Soundproofing Barrier</w:t>
      </w:r>
    </w:p>
    <w:p w14:paraId="0D79B67F" w14:textId="599C4D8C" w:rsidR="006D1A04" w:rsidRDefault="00D80F7D" w:rsidP="0088390B">
      <w:pPr>
        <w:pStyle w:val="List"/>
      </w:pPr>
      <w:r>
        <w:t>Related Sections:</w:t>
      </w:r>
    </w:p>
    <w:p w14:paraId="63BD868E" w14:textId="77777777" w:rsidR="009D1F06" w:rsidRPr="009D1F06" w:rsidRDefault="009D1F06" w:rsidP="009D1F06">
      <w:pPr>
        <w:pStyle w:val="List2"/>
      </w:pPr>
      <w:r w:rsidRPr="009D1F06">
        <w:t>Division 7 Section: Basic Thermal and Moisture Protection Materials and Methods (07050)</w:t>
      </w:r>
    </w:p>
    <w:p w14:paraId="78DFECB8" w14:textId="77777777" w:rsidR="009D1F06" w:rsidRPr="009D1F06" w:rsidRDefault="009D1F06" w:rsidP="009D1F06">
      <w:pPr>
        <w:pStyle w:val="List2"/>
      </w:pPr>
      <w:r w:rsidRPr="009D1F06">
        <w:t>Division 13 Section: Sound Conditioned Rooms (13034)</w:t>
      </w:r>
    </w:p>
    <w:p w14:paraId="316F4733" w14:textId="35913355" w:rsidR="00D80F7D" w:rsidRPr="00E03266" w:rsidRDefault="009D1F06" w:rsidP="009D1F06">
      <w:pPr>
        <w:pStyle w:val="List2"/>
      </w:pPr>
      <w:r w:rsidRPr="009D1F06">
        <w:t>Division 13 Section: Sound, Vibration and Seismic Control (13080)</w:t>
      </w:r>
    </w:p>
    <w:p w14:paraId="65442EBD" w14:textId="36393D32" w:rsidR="006D1A04" w:rsidRPr="00E03266" w:rsidRDefault="006D1A04" w:rsidP="00387333">
      <w:pPr>
        <w:pStyle w:val="Heading2"/>
      </w:pPr>
      <w:r w:rsidRPr="00E03266">
        <w:t>1.02</w:t>
      </w:r>
      <w:r w:rsidRPr="00E03266">
        <w:tab/>
      </w:r>
      <w:r w:rsidR="009D1F06">
        <w:t>REFERENCES</w:t>
      </w:r>
    </w:p>
    <w:p w14:paraId="56B9E99C" w14:textId="29A536A3" w:rsidR="00B20C24" w:rsidRDefault="00B20C24" w:rsidP="00B20C24">
      <w:pPr>
        <w:pStyle w:val="List"/>
        <w:numPr>
          <w:ilvl w:val="0"/>
          <w:numId w:val="37"/>
        </w:numPr>
      </w:pPr>
      <w:r w:rsidRPr="00B20C24">
        <w:t>Standards listed by reference, including revisions by issuing authority, form a part of this specification section to the extent indicated. Standards listed are identified by issuing authority, authority abbreviation, designation number, title or other designation established by issuing authority. Standards subsequently referenced herein are referred to by issuing authority abbreviation and standard designation</w:t>
      </w:r>
      <w:r>
        <w:t>.</w:t>
      </w:r>
    </w:p>
    <w:p w14:paraId="06C69A33" w14:textId="77777777" w:rsidR="0075137B" w:rsidRPr="0075137B" w:rsidRDefault="0075137B" w:rsidP="0075137B">
      <w:pPr>
        <w:pStyle w:val="List"/>
      </w:pPr>
      <w:r w:rsidRPr="0075137B">
        <w:t>American Society for Testing and Materials (ASTM):</w:t>
      </w:r>
    </w:p>
    <w:p w14:paraId="0C165D43" w14:textId="77777777" w:rsidR="0075137B" w:rsidRPr="0075137B" w:rsidRDefault="0075137B" w:rsidP="0075137B">
      <w:pPr>
        <w:pStyle w:val="List2"/>
        <w:numPr>
          <w:ilvl w:val="0"/>
          <w:numId w:val="39"/>
        </w:numPr>
        <w:ind w:left="1440"/>
      </w:pPr>
      <w:r w:rsidRPr="0075137B">
        <w:t>ASTM E90-02 Standard Test Method for Laboratory Measurement of Airborne Sound Transmission Loss of Building Partitions.</w:t>
      </w:r>
    </w:p>
    <w:p w14:paraId="510498CC" w14:textId="77777777" w:rsidR="0075137B" w:rsidRPr="0075137B" w:rsidRDefault="0075137B" w:rsidP="0075137B">
      <w:pPr>
        <w:pStyle w:val="List2"/>
      </w:pPr>
      <w:r w:rsidRPr="0075137B">
        <w:t>ASTM E989-89 Standard Classification for Determination of Impact Insulation Class (IIC).</w:t>
      </w:r>
    </w:p>
    <w:p w14:paraId="3866B28F" w14:textId="77777777" w:rsidR="0075137B" w:rsidRPr="0075137B" w:rsidRDefault="0075137B" w:rsidP="0075137B">
      <w:pPr>
        <w:pStyle w:val="List2"/>
      </w:pPr>
      <w:r w:rsidRPr="0075137B">
        <w:t>ASTM E413-87 Classification for Rating Sound Insulation.</w:t>
      </w:r>
    </w:p>
    <w:p w14:paraId="56DCF9BB" w14:textId="77777777" w:rsidR="0075137B" w:rsidRPr="0075137B" w:rsidRDefault="0075137B" w:rsidP="0075137B">
      <w:pPr>
        <w:pStyle w:val="List2"/>
      </w:pPr>
      <w:r w:rsidRPr="0075137B">
        <w:t>ASTM E-84 Rev A Standard Test Method for Surface Burning Characteristics of Building Materials.</w:t>
      </w:r>
    </w:p>
    <w:p w14:paraId="76655658" w14:textId="77777777" w:rsidR="0075137B" w:rsidRPr="0075137B" w:rsidRDefault="0075137B" w:rsidP="0075137B">
      <w:pPr>
        <w:pStyle w:val="List2"/>
      </w:pPr>
      <w:r w:rsidRPr="0075137B">
        <w:t>ASTM E-119-08 Fire Tests of Building Construction and Materials.</w:t>
      </w:r>
    </w:p>
    <w:p w14:paraId="28AE5EE3" w14:textId="4D9D3F72" w:rsidR="0075137B" w:rsidRPr="0075137B" w:rsidRDefault="0075137B" w:rsidP="0075137B">
      <w:pPr>
        <w:pStyle w:val="List2"/>
      </w:pPr>
      <w:r w:rsidRPr="0075137B">
        <w:t xml:space="preserve">UL 263 Fire Tests of Building Construction and Materials </w:t>
      </w:r>
      <w:r w:rsidR="00540E71">
        <w:t xml:space="preserve">— </w:t>
      </w:r>
      <w:r w:rsidRPr="0075137B">
        <w:t>Thirteenth Edition.</w:t>
      </w:r>
    </w:p>
    <w:p w14:paraId="447AFA1D" w14:textId="77777777" w:rsidR="0075137B" w:rsidRPr="0075137B" w:rsidRDefault="0075137B" w:rsidP="0075137B">
      <w:pPr>
        <w:pStyle w:val="List2"/>
      </w:pPr>
      <w:r w:rsidRPr="0075137B">
        <w:t>ASTM D3273 Standard Test Method for Resistance to Growth of Mold on the Surface of Interior Coatings in an Environmental Chamber.</w:t>
      </w:r>
    </w:p>
    <w:p w14:paraId="3CDA0799" w14:textId="77777777" w:rsidR="0075137B" w:rsidRPr="0075137B" w:rsidRDefault="0075137B" w:rsidP="0075137B">
      <w:pPr>
        <w:pStyle w:val="List2"/>
      </w:pPr>
      <w:r w:rsidRPr="0075137B">
        <w:t>ASTM G 21 Standard Practice for Determining Resistance of Synthetic Polymeric Materials to Fungi.</w:t>
      </w:r>
    </w:p>
    <w:p w14:paraId="3DCCB719" w14:textId="77777777" w:rsidR="00540E71" w:rsidRPr="00540E71" w:rsidRDefault="00540E71" w:rsidP="00540E71">
      <w:pPr>
        <w:pStyle w:val="List"/>
      </w:pPr>
      <w:r w:rsidRPr="00540E71">
        <w:lastRenderedPageBreak/>
        <w:t>Leadership in Energy and Environmental Design – LEED</w:t>
      </w:r>
      <w:r w:rsidRPr="00540E71">
        <w:rPr>
          <w:vertAlign w:val="superscript"/>
        </w:rPr>
        <w:t>®</w:t>
      </w:r>
    </w:p>
    <w:p w14:paraId="28CAA01A" w14:textId="4267BD91" w:rsidR="00AA217B" w:rsidRPr="00E03266" w:rsidRDefault="00540E71" w:rsidP="00540E71">
      <w:pPr>
        <w:pStyle w:val="List2"/>
        <w:numPr>
          <w:ilvl w:val="0"/>
          <w:numId w:val="41"/>
        </w:numPr>
        <w:ind w:left="1440"/>
      </w:pPr>
      <w:r w:rsidRPr="00540E71">
        <w:t>International Organization for Standardization</w:t>
      </w:r>
      <w:r w:rsidRPr="00540E71">
        <w:rPr>
          <w:vertAlign w:val="superscript"/>
        </w:rPr>
        <w:t>®</w:t>
      </w:r>
      <w:r w:rsidRPr="00540E71">
        <w:t xml:space="preserve"> document, ISO 14021 - Provides guidance on the terminology, symbols, testing and verification methodologies that an organization should use for self-declaration of the environmental aspects of its products and services</w:t>
      </w:r>
      <w:r>
        <w:t>.</w:t>
      </w:r>
    </w:p>
    <w:p w14:paraId="3C3472B9" w14:textId="1ACF1471" w:rsidR="00A1456C" w:rsidRDefault="00A1456C" w:rsidP="00A1456C">
      <w:pPr>
        <w:pStyle w:val="Heading2"/>
      </w:pPr>
      <w:r w:rsidRPr="00E03266">
        <w:t>1.03</w:t>
      </w:r>
      <w:r w:rsidRPr="00E03266">
        <w:tab/>
      </w:r>
      <w:r>
        <w:t>SYSTEM DESCRIPTION</w:t>
      </w:r>
    </w:p>
    <w:p w14:paraId="362EB080" w14:textId="45D7B80A" w:rsidR="00A1456C" w:rsidRPr="00A1456C" w:rsidRDefault="00176EC4" w:rsidP="00A1456C">
      <w:pPr>
        <w:pStyle w:val="List"/>
        <w:numPr>
          <w:ilvl w:val="0"/>
          <w:numId w:val="42"/>
        </w:numPr>
      </w:pPr>
      <w:r w:rsidRPr="00176EC4">
        <w:t xml:space="preserve">Performance Requirements: Provide </w:t>
      </w:r>
      <w:proofErr w:type="spellStart"/>
      <w:r w:rsidRPr="00176EC4">
        <w:t>AudioSeal</w:t>
      </w:r>
      <w:proofErr w:type="spellEnd"/>
      <w:r w:rsidRPr="00176EC4">
        <w:rPr>
          <w:vertAlign w:val="superscript"/>
        </w:rPr>
        <w:t>®</w:t>
      </w:r>
      <w:r w:rsidRPr="00176EC4">
        <w:t xml:space="preserve"> Mass Loaded Vinyl (MLV) Soundproofing Barrier, which has been manufactured and installed to maintain performance criteria stated by manufacturer without defects, damage, or failure</w:t>
      </w:r>
      <w:r>
        <w:t>.</w:t>
      </w:r>
    </w:p>
    <w:p w14:paraId="547BD7A9" w14:textId="6A2ED900" w:rsidR="0035592D" w:rsidRDefault="0035592D" w:rsidP="0035592D">
      <w:pPr>
        <w:pStyle w:val="Heading2"/>
      </w:pPr>
      <w:r w:rsidRPr="00E03266">
        <w:t>1.0</w:t>
      </w:r>
      <w:r w:rsidR="007D1220">
        <w:t>4</w:t>
      </w:r>
      <w:r w:rsidRPr="00E03266">
        <w:tab/>
      </w:r>
      <w:r>
        <w:t>SUBMITTALS</w:t>
      </w:r>
    </w:p>
    <w:p w14:paraId="116A4BFD" w14:textId="3534F026" w:rsidR="00DD5F6F" w:rsidRPr="00DD5F6F" w:rsidRDefault="00DD5F6F" w:rsidP="00DD5F6F">
      <w:pPr>
        <w:pStyle w:val="List"/>
        <w:numPr>
          <w:ilvl w:val="0"/>
          <w:numId w:val="43"/>
        </w:numPr>
      </w:pPr>
      <w:r w:rsidRPr="00DD5F6F">
        <w:t>General: Submit listed submittals in accordance with Conditions of the Contract.</w:t>
      </w:r>
    </w:p>
    <w:p w14:paraId="35F1E42E" w14:textId="77777777" w:rsidR="00DD5F6F" w:rsidRPr="00DD5F6F" w:rsidRDefault="00DD5F6F" w:rsidP="00DD5F6F">
      <w:pPr>
        <w:pStyle w:val="List"/>
        <w:numPr>
          <w:ilvl w:val="0"/>
          <w:numId w:val="43"/>
        </w:numPr>
      </w:pPr>
      <w:r w:rsidRPr="00DD5F6F">
        <w:t>LEED: Provide documentation of how the requirements for credit will be met.</w:t>
      </w:r>
    </w:p>
    <w:p w14:paraId="1BCB8630" w14:textId="77777777" w:rsidR="00DD5F6F" w:rsidRPr="00DD5F6F" w:rsidRDefault="00DD5F6F" w:rsidP="00DD5F6F">
      <w:pPr>
        <w:pStyle w:val="List2"/>
        <w:numPr>
          <w:ilvl w:val="0"/>
          <w:numId w:val="50"/>
        </w:numPr>
        <w:ind w:left="1440"/>
      </w:pPr>
      <w:r w:rsidRPr="00DD5F6F">
        <w:t>List of proposed materials with recycled content. Indicate pre-consumer and post-consumer content.</w:t>
      </w:r>
    </w:p>
    <w:p w14:paraId="69E7B23B" w14:textId="77777777" w:rsidR="00DD5F6F" w:rsidRPr="00DD5F6F" w:rsidRDefault="00DD5F6F" w:rsidP="00DD5F6F">
      <w:pPr>
        <w:pStyle w:val="List2"/>
      </w:pPr>
      <w:r w:rsidRPr="00DD5F6F">
        <w:t>Product data and certification letter indicating percentage of recycled content for pre-consumer and post-consumer content.</w:t>
      </w:r>
    </w:p>
    <w:p w14:paraId="78AD769E" w14:textId="77777777" w:rsidR="00DD5F6F" w:rsidRPr="00DD5F6F" w:rsidRDefault="00DD5F6F" w:rsidP="00DD5F6F">
      <w:pPr>
        <w:pStyle w:val="List2"/>
      </w:pPr>
      <w:r w:rsidRPr="00DD5F6F">
        <w:t>Recycled content is defined in accordance with the International Organization for Standardization document, ISO 14021 Environmental labels and declarations.</w:t>
      </w:r>
    </w:p>
    <w:p w14:paraId="31AC8EE6" w14:textId="77777777" w:rsidR="00DD5F6F" w:rsidRPr="00DD5F6F" w:rsidRDefault="00DD5F6F" w:rsidP="00DD5F6F">
      <w:pPr>
        <w:pStyle w:val="List3"/>
      </w:pPr>
      <w:r w:rsidRPr="00DD5F6F">
        <w:t>Post-consumer material - waste materials diverted from the waste stream after consumer or commercial use.</w:t>
      </w:r>
    </w:p>
    <w:p w14:paraId="43F2DF00" w14:textId="77777777" w:rsidR="00DD5F6F" w:rsidRPr="00DD5F6F" w:rsidRDefault="00DD5F6F" w:rsidP="00DD5F6F">
      <w:pPr>
        <w:pStyle w:val="List3"/>
      </w:pPr>
      <w:r w:rsidRPr="00DD5F6F">
        <w:t>Pre-consumer material - materials diverted from the waste stream during the manufacturing process.</w:t>
      </w:r>
    </w:p>
    <w:p w14:paraId="62EE786B" w14:textId="77777777" w:rsidR="00DD5F6F" w:rsidRPr="00DD5F6F" w:rsidRDefault="00DD5F6F" w:rsidP="00DD5F6F">
      <w:pPr>
        <w:pStyle w:val="List"/>
        <w:numPr>
          <w:ilvl w:val="0"/>
          <w:numId w:val="43"/>
        </w:numPr>
      </w:pPr>
      <w:r w:rsidRPr="00DD5F6F">
        <w:t>Product Data: Submit manufacturer’s product specification sheet.</w:t>
      </w:r>
    </w:p>
    <w:p w14:paraId="057EA1D5" w14:textId="086C14F7" w:rsidR="00DD5F6F" w:rsidRPr="00DD5F6F" w:rsidRDefault="00DD5F6F" w:rsidP="00DD5F6F">
      <w:pPr>
        <w:pStyle w:val="List"/>
        <w:numPr>
          <w:ilvl w:val="0"/>
          <w:numId w:val="43"/>
        </w:numPr>
      </w:pPr>
      <w:r w:rsidRPr="00DD5F6F">
        <w:t>Samples: Submit 12</w:t>
      </w:r>
      <w:r>
        <w:t>"</w:t>
      </w:r>
      <w:r w:rsidRPr="00DD5F6F">
        <w:t>x12</w:t>
      </w:r>
      <w:r>
        <w:t>"</w:t>
      </w:r>
      <w:r w:rsidRPr="00DD5F6F">
        <w:t xml:space="preserve"> verification samples of the supplied product.</w:t>
      </w:r>
    </w:p>
    <w:p w14:paraId="04F57FAF" w14:textId="77777777" w:rsidR="00DD5F6F" w:rsidRPr="00DD5F6F" w:rsidRDefault="00DD5F6F" w:rsidP="00DD5F6F">
      <w:pPr>
        <w:pStyle w:val="List"/>
        <w:numPr>
          <w:ilvl w:val="0"/>
          <w:numId w:val="43"/>
        </w:numPr>
      </w:pPr>
      <w:r w:rsidRPr="00DD5F6F">
        <w:t>Quality Assurance Submittals: Submit the following:</w:t>
      </w:r>
    </w:p>
    <w:p w14:paraId="59301631" w14:textId="77777777" w:rsidR="00DD5F6F" w:rsidRPr="00DD5F6F" w:rsidRDefault="00DD5F6F" w:rsidP="00DD5F6F">
      <w:pPr>
        <w:pStyle w:val="List2"/>
        <w:numPr>
          <w:ilvl w:val="0"/>
          <w:numId w:val="51"/>
        </w:numPr>
        <w:ind w:left="1440"/>
      </w:pPr>
      <w:r w:rsidRPr="00DD5F6F">
        <w:t>Test Reports: Provide test reports showing compliance with specified performance characteristics and physical properties.</w:t>
      </w:r>
    </w:p>
    <w:p w14:paraId="24D049CB" w14:textId="77777777" w:rsidR="00DD5F6F" w:rsidRPr="00DD5F6F" w:rsidRDefault="00DD5F6F" w:rsidP="00DD5F6F">
      <w:pPr>
        <w:pStyle w:val="List2"/>
      </w:pPr>
      <w:r w:rsidRPr="00DD5F6F">
        <w:t>Certificates: Product certificates signed by manufacturer or Product Data sheets certifying materials comply with specified requirements.</w:t>
      </w:r>
    </w:p>
    <w:p w14:paraId="65ABAB1D" w14:textId="77777777" w:rsidR="00DD5F6F" w:rsidRPr="00DD5F6F" w:rsidRDefault="00DD5F6F" w:rsidP="00DD5F6F">
      <w:pPr>
        <w:pStyle w:val="List2"/>
      </w:pPr>
      <w:r w:rsidRPr="00DD5F6F">
        <w:t>Manufacturer’s Instructions: Manufacturer’s installation instructions.</w:t>
      </w:r>
    </w:p>
    <w:p w14:paraId="26ABA092" w14:textId="77777777" w:rsidR="00DD5F6F" w:rsidRPr="00DD5F6F" w:rsidRDefault="00DD5F6F" w:rsidP="00DD5F6F">
      <w:pPr>
        <w:pStyle w:val="List"/>
        <w:numPr>
          <w:ilvl w:val="0"/>
          <w:numId w:val="43"/>
        </w:numPr>
      </w:pPr>
      <w:r w:rsidRPr="00DD5F6F">
        <w:t>Closeout Submittals: Submit the following:</w:t>
      </w:r>
    </w:p>
    <w:p w14:paraId="3B158C5A" w14:textId="173848EE" w:rsidR="009D3662" w:rsidRDefault="00DD5F6F" w:rsidP="007D1220">
      <w:pPr>
        <w:pStyle w:val="List2"/>
        <w:numPr>
          <w:ilvl w:val="0"/>
          <w:numId w:val="52"/>
        </w:numPr>
        <w:ind w:left="1440"/>
      </w:pPr>
      <w:r w:rsidRPr="00DD5F6F">
        <w:t>Warranty: Manufacturer’s warranty documents specified herein.</w:t>
      </w:r>
    </w:p>
    <w:p w14:paraId="3377D522" w14:textId="4C7679DD" w:rsidR="0035592D" w:rsidRPr="00500679" w:rsidRDefault="009D3662" w:rsidP="00500679">
      <w:pPr>
        <w:rPr>
          <w:rFonts w:ascii="Arial" w:hAnsi="Arial"/>
          <w:color w:val="000000" w:themeColor="text1"/>
          <w:sz w:val="24"/>
        </w:rPr>
      </w:pPr>
      <w:r>
        <w:br w:type="page"/>
      </w:r>
    </w:p>
    <w:p w14:paraId="6FCB9764" w14:textId="38ED7C03" w:rsidR="006D1A04" w:rsidRDefault="006D1A04" w:rsidP="009155AE">
      <w:pPr>
        <w:pStyle w:val="Heading2"/>
      </w:pPr>
      <w:r w:rsidRPr="00E03266">
        <w:lastRenderedPageBreak/>
        <w:t>1.0</w:t>
      </w:r>
      <w:r w:rsidR="007D1220">
        <w:t>5</w:t>
      </w:r>
      <w:r w:rsidRPr="00E03266">
        <w:tab/>
        <w:t>QUALITY ASSURANCE</w:t>
      </w:r>
    </w:p>
    <w:p w14:paraId="24A65E25" w14:textId="77777777" w:rsidR="007F2DF1" w:rsidRPr="007F2DF1" w:rsidRDefault="007F2DF1" w:rsidP="007F2DF1">
      <w:pPr>
        <w:pStyle w:val="List"/>
        <w:numPr>
          <w:ilvl w:val="0"/>
          <w:numId w:val="56"/>
        </w:numPr>
        <w:rPr>
          <w:color w:val="000000"/>
        </w:rPr>
      </w:pPr>
      <w:r w:rsidRPr="007F2DF1">
        <w:rPr>
          <w:color w:val="000000"/>
        </w:rPr>
        <w:t>Qualifications:</w:t>
      </w:r>
    </w:p>
    <w:p w14:paraId="1D766632" w14:textId="77777777" w:rsidR="007F2DF1" w:rsidRPr="007F2DF1" w:rsidRDefault="007F2DF1" w:rsidP="007F2DF1">
      <w:pPr>
        <w:pStyle w:val="List2"/>
        <w:numPr>
          <w:ilvl w:val="0"/>
          <w:numId w:val="57"/>
        </w:numPr>
        <w:ind w:left="1440"/>
      </w:pPr>
      <w:r w:rsidRPr="007F2DF1">
        <w:t>Installer Qualifications: Installer experienced in performing work of this section who has specialized in installation of work like that required for this project.</w:t>
      </w:r>
    </w:p>
    <w:p w14:paraId="154D5088" w14:textId="5F139514" w:rsidR="007F2DF1" w:rsidRPr="007F2DF1" w:rsidRDefault="007F2DF1" w:rsidP="00CE3C5B">
      <w:pPr>
        <w:pStyle w:val="List3"/>
        <w:numPr>
          <w:ilvl w:val="0"/>
          <w:numId w:val="59"/>
        </w:numPr>
      </w:pPr>
      <w:r w:rsidRPr="007F2DF1">
        <w:t>Certificate: When requested, submit certificate indicating qualification.</w:t>
      </w:r>
    </w:p>
    <w:p w14:paraId="2339E937" w14:textId="52171FA3" w:rsidR="006D1A04" w:rsidRDefault="007F2DF1" w:rsidP="00CE3C5B">
      <w:pPr>
        <w:pStyle w:val="List2"/>
      </w:pPr>
      <w:r w:rsidRPr="007F2DF1">
        <w:t>Manufacturer’s Qualifications: Manufacturer capable of manufacturing suitable products and approving application method</w:t>
      </w:r>
      <w:r w:rsidR="00AA217B" w:rsidRPr="00E03266">
        <w:t xml:space="preserve">. </w:t>
      </w:r>
    </w:p>
    <w:p w14:paraId="6F692630" w14:textId="30E7E77C" w:rsidR="00CE3C5B" w:rsidRDefault="00CE3C5B" w:rsidP="009D3662">
      <w:pPr>
        <w:pStyle w:val="Attention"/>
        <w:spacing w:before="120"/>
        <w:ind w:left="720"/>
      </w:pPr>
      <w:r>
        <w:t>Note to Specifier: Paragraph below should list obligations for compliance with specific</w:t>
      </w:r>
      <w:r w:rsidR="009D3662">
        <w:t xml:space="preserve"> </w:t>
      </w:r>
      <w:r>
        <w:t>code requirements particular to this section. General statements to comply with a</w:t>
      </w:r>
      <w:r w:rsidR="009D3662">
        <w:t xml:space="preserve"> </w:t>
      </w:r>
      <w:r>
        <w:t>specific code are typically addressed in Conditions of the Contract and Division 1</w:t>
      </w:r>
      <w:r w:rsidR="009D3662">
        <w:t xml:space="preserve"> </w:t>
      </w:r>
      <w:r>
        <w:t>Regulatory Requirements Section. Repetitive statements should be avoided.</w:t>
      </w:r>
    </w:p>
    <w:p w14:paraId="5354D7A8" w14:textId="77777777" w:rsidR="00CE3C5B" w:rsidRPr="00CE3C5B" w:rsidRDefault="00CE3C5B" w:rsidP="00CE3C5B">
      <w:pPr>
        <w:pStyle w:val="List"/>
      </w:pPr>
      <w:r w:rsidRPr="00CE3C5B">
        <w:t>Regulatory Requirements and Approvals:</w:t>
      </w:r>
    </w:p>
    <w:p w14:paraId="78E2295C" w14:textId="77777777" w:rsidR="00CE3C5B" w:rsidRPr="00CE3C5B" w:rsidRDefault="00CE3C5B" w:rsidP="00CE3C5B">
      <w:pPr>
        <w:pStyle w:val="List2"/>
        <w:numPr>
          <w:ilvl w:val="0"/>
          <w:numId w:val="60"/>
        </w:numPr>
        <w:ind w:left="1440"/>
      </w:pPr>
      <w:r w:rsidRPr="00CE3C5B">
        <w:rPr>
          <w:color w:val="D02C2F"/>
        </w:rPr>
        <w:t>[Code agency name]</w:t>
      </w:r>
      <w:r w:rsidRPr="00CE3C5B">
        <w:t>.</w:t>
      </w:r>
    </w:p>
    <w:p w14:paraId="6CC81830" w14:textId="608C5B07" w:rsidR="00CE3C5B" w:rsidRPr="00E03266" w:rsidRDefault="00CE3C5B" w:rsidP="00CE3C5B">
      <w:pPr>
        <w:pStyle w:val="List2"/>
      </w:pPr>
      <w:r w:rsidRPr="00CE3C5B">
        <w:rPr>
          <w:color w:val="D02C2F"/>
        </w:rPr>
        <w:t>[Report or approval number</w:t>
      </w:r>
      <w:r w:rsidRPr="00CE3C5B">
        <w:rPr>
          <w:color w:val="D02C2F"/>
        </w:rPr>
        <w:t>]</w:t>
      </w:r>
      <w:r>
        <w:t>.</w:t>
      </w:r>
    </w:p>
    <w:p w14:paraId="4E9DD0EF" w14:textId="597D2FF4" w:rsidR="006D1A04" w:rsidRPr="00E03266" w:rsidRDefault="006D1A04" w:rsidP="004614CF">
      <w:pPr>
        <w:pStyle w:val="Heading2"/>
      </w:pPr>
      <w:r w:rsidRPr="00E03266">
        <w:t>1.0</w:t>
      </w:r>
      <w:r w:rsidR="00500679">
        <w:t>6</w:t>
      </w:r>
      <w:r w:rsidRPr="00E03266">
        <w:tab/>
        <w:t>DELIVERY, STORAGE AND HANDLING</w:t>
      </w:r>
    </w:p>
    <w:p w14:paraId="6FB115D0" w14:textId="020B2658" w:rsidR="0054021B" w:rsidRPr="0054021B" w:rsidRDefault="0054021B" w:rsidP="0054021B">
      <w:pPr>
        <w:pStyle w:val="List"/>
        <w:numPr>
          <w:ilvl w:val="0"/>
          <w:numId w:val="18"/>
        </w:numPr>
      </w:pPr>
      <w:r w:rsidRPr="0054021B">
        <w:t>Ordering: Comply with manufacturer’s ordering instructions and lead time requirements to avoid construction delays.</w:t>
      </w:r>
    </w:p>
    <w:p w14:paraId="1FEEE64D" w14:textId="2DA0B50E" w:rsidR="0054021B" w:rsidRPr="0054021B" w:rsidRDefault="0054021B" w:rsidP="0054021B">
      <w:pPr>
        <w:pStyle w:val="List"/>
        <w:numPr>
          <w:ilvl w:val="0"/>
          <w:numId w:val="18"/>
        </w:numPr>
      </w:pPr>
      <w:r w:rsidRPr="0054021B">
        <w:t>Delivery: Deliver materials in manufacturer’s original, unopened, undamaged containers with identification labels intact.</w:t>
      </w:r>
    </w:p>
    <w:p w14:paraId="19A83D73" w14:textId="15BC8E42" w:rsidR="0054021B" w:rsidRPr="0054021B" w:rsidRDefault="0054021B" w:rsidP="0054021B">
      <w:pPr>
        <w:pStyle w:val="List"/>
        <w:numPr>
          <w:ilvl w:val="0"/>
          <w:numId w:val="18"/>
        </w:numPr>
      </w:pPr>
      <w:r w:rsidRPr="0054021B">
        <w:t>Receiving: Verify quantity, condition and dimensions comply with specifications ordered.</w:t>
      </w:r>
    </w:p>
    <w:p w14:paraId="21601F3E" w14:textId="664A2C7B" w:rsidR="006D1A04" w:rsidRPr="00E03266" w:rsidRDefault="0054021B" w:rsidP="0054021B">
      <w:pPr>
        <w:pStyle w:val="List"/>
        <w:numPr>
          <w:ilvl w:val="0"/>
          <w:numId w:val="18"/>
        </w:numPr>
      </w:pPr>
      <w:r w:rsidRPr="0054021B">
        <w:t>Storage and Protection: Store materials at temperature and humidity conditions recommended by manufacturer and protect from exposure to harmful weather conditions</w:t>
      </w:r>
      <w:r w:rsidR="006D1A04" w:rsidRPr="00E03266">
        <w:t>.</w:t>
      </w:r>
    </w:p>
    <w:p w14:paraId="4557B0D8" w14:textId="754E183C" w:rsidR="00E02746" w:rsidRPr="00E03266" w:rsidRDefault="006D1A04" w:rsidP="004614CF">
      <w:pPr>
        <w:pStyle w:val="Heading2"/>
      </w:pPr>
      <w:r w:rsidRPr="00E03266">
        <w:t>1.0</w:t>
      </w:r>
      <w:r w:rsidR="0054021B">
        <w:t>7</w:t>
      </w:r>
      <w:r w:rsidRPr="00E03266">
        <w:tab/>
      </w:r>
      <w:r w:rsidR="0054021B">
        <w:t>PROJECT</w:t>
      </w:r>
      <w:r w:rsidRPr="00E03266">
        <w:t xml:space="preserve"> CONDITIONS</w:t>
      </w:r>
    </w:p>
    <w:p w14:paraId="3207D252" w14:textId="70101292" w:rsidR="006D1A04" w:rsidRDefault="00DE0217" w:rsidP="00E02746">
      <w:pPr>
        <w:pStyle w:val="List"/>
        <w:numPr>
          <w:ilvl w:val="0"/>
          <w:numId w:val="19"/>
        </w:numPr>
        <w:rPr>
          <w:spacing w:val="-2"/>
        </w:rPr>
      </w:pPr>
      <w:r w:rsidRPr="00DE0217">
        <w:rPr>
          <w:spacing w:val="-2"/>
        </w:rPr>
        <w:t>Maintain environmental conditions (temperature, humidity, and ventilation) within limits recommended by manufacturer. Do not install products under environmental conditions outside manufacturer’s recommendations</w:t>
      </w:r>
      <w:r w:rsidR="006D1A04" w:rsidRPr="00511849">
        <w:rPr>
          <w:spacing w:val="-2"/>
        </w:rPr>
        <w:t>.</w:t>
      </w:r>
    </w:p>
    <w:p w14:paraId="5387035C" w14:textId="0D3F9795" w:rsidR="00273A04" w:rsidRDefault="00273A04" w:rsidP="00273A04">
      <w:pPr>
        <w:pStyle w:val="Heading2"/>
      </w:pPr>
      <w:r>
        <w:t>1.0</w:t>
      </w:r>
      <w:r w:rsidR="00DE0217">
        <w:t>8</w:t>
      </w:r>
      <w:r>
        <w:tab/>
        <w:t>WARRANTY</w:t>
      </w:r>
    </w:p>
    <w:p w14:paraId="3F874941" w14:textId="77777777" w:rsidR="002C1FC7" w:rsidRPr="008F0F9D" w:rsidRDefault="002C1FC7" w:rsidP="008F0F9D">
      <w:pPr>
        <w:pStyle w:val="List"/>
        <w:numPr>
          <w:ilvl w:val="0"/>
          <w:numId w:val="26"/>
        </w:numPr>
      </w:pPr>
      <w:r w:rsidRPr="008F0F9D">
        <w:t>One-year limited warranty from invoice date for defects in workmanship or material.</w:t>
      </w:r>
    </w:p>
    <w:p w14:paraId="44122A64" w14:textId="77777777" w:rsidR="002C1FC7" w:rsidRPr="008F0F9D" w:rsidRDefault="002C1FC7" w:rsidP="008F0F9D">
      <w:pPr>
        <w:pStyle w:val="List"/>
      </w:pPr>
      <w:r w:rsidRPr="008F0F9D">
        <w:t>Warranty excludes normal wear and tear, misuse, improper installation, and external damage.</w:t>
      </w:r>
    </w:p>
    <w:p w14:paraId="242F57E0" w14:textId="2DBA7C9D" w:rsidR="00286DE3" w:rsidRPr="008F0F9D" w:rsidRDefault="002C1FC7" w:rsidP="008F0F9D">
      <w:pPr>
        <w:pStyle w:val="List"/>
      </w:pPr>
      <w:r w:rsidRPr="008F0F9D">
        <w:t>Extended warranties are available for designated products.</w:t>
      </w:r>
    </w:p>
    <w:p w14:paraId="767CFE80" w14:textId="0F327BC8" w:rsidR="006D1A04" w:rsidRPr="00E03266" w:rsidRDefault="006D1A04" w:rsidP="00E02746">
      <w:pPr>
        <w:pStyle w:val="Heading1"/>
        <w:tabs>
          <w:tab w:val="left" w:pos="5916"/>
        </w:tabs>
      </w:pPr>
      <w:r w:rsidRPr="00E03266">
        <w:lastRenderedPageBreak/>
        <w:t>PART 2</w:t>
      </w:r>
      <w:r w:rsidR="009155AE" w:rsidRPr="00E03266">
        <w:tab/>
      </w:r>
      <w:r w:rsidRPr="00E03266">
        <w:t>PRODUCTS</w:t>
      </w:r>
    </w:p>
    <w:p w14:paraId="0C7304DE" w14:textId="4377937D" w:rsidR="006D1A04" w:rsidRPr="00E03266" w:rsidRDefault="006D1A04" w:rsidP="00E02746">
      <w:pPr>
        <w:pStyle w:val="Heading2"/>
      </w:pPr>
      <w:r w:rsidRPr="00E03266">
        <w:t>2.01</w:t>
      </w:r>
      <w:r w:rsidRPr="00E03266">
        <w:tab/>
        <w:t>MA</w:t>
      </w:r>
      <w:r w:rsidR="0005499F">
        <w:t>NUFACTURER</w:t>
      </w:r>
    </w:p>
    <w:p w14:paraId="28E51EBC" w14:textId="6002B509" w:rsidR="00CF291F" w:rsidRPr="00C15C15" w:rsidRDefault="007012C5" w:rsidP="00C15C15">
      <w:pPr>
        <w:pStyle w:val="List"/>
        <w:numPr>
          <w:ilvl w:val="0"/>
          <w:numId w:val="20"/>
        </w:numPr>
      </w:pPr>
      <w:r w:rsidRPr="00E03266">
        <w:t>Acoustical Solutions</w:t>
      </w:r>
      <w:r w:rsidR="0005499F">
        <w:br/>
        <w:t>Address: 3017 Vernon Road, Richmond, VA 23228</w:t>
      </w:r>
      <w:r w:rsidR="0005499F">
        <w:br/>
        <w:t xml:space="preserve">Phone: </w:t>
      </w:r>
      <w:r w:rsidR="00C15C15">
        <w:t>1-800-782-5742</w:t>
      </w:r>
      <w:r w:rsidR="00C15C15">
        <w:br/>
        <w:t>Fax: 1-804-346-8808</w:t>
      </w:r>
      <w:r w:rsidR="00C15C15">
        <w:br/>
        <w:t xml:space="preserve">Website: </w:t>
      </w:r>
      <w:r w:rsidR="00C15C15" w:rsidRPr="00C15C15">
        <w:rPr>
          <w:color w:val="004891"/>
        </w:rPr>
        <w:fldChar w:fldCharType="begin"/>
      </w:r>
      <w:r w:rsidR="00C15C15" w:rsidRPr="00C15C15">
        <w:rPr>
          <w:color w:val="004891"/>
        </w:rPr>
        <w:instrText>HYPERLINK "https://acousticalsolutions.com/"</w:instrText>
      </w:r>
      <w:r w:rsidR="00C15C15" w:rsidRPr="00C15C15">
        <w:rPr>
          <w:color w:val="004891"/>
        </w:rPr>
      </w:r>
      <w:r w:rsidR="00C15C15" w:rsidRPr="00C15C15">
        <w:rPr>
          <w:color w:val="004891"/>
        </w:rPr>
        <w:fldChar w:fldCharType="separate"/>
      </w:r>
      <w:r w:rsidR="00C15C15" w:rsidRPr="00C15C15">
        <w:rPr>
          <w:rStyle w:val="Hyperlink"/>
          <w:color w:val="004891"/>
        </w:rPr>
        <w:t>acousticalsolutions.com</w:t>
      </w:r>
      <w:r w:rsidR="00C15C15" w:rsidRPr="00C15C15">
        <w:rPr>
          <w:color w:val="004891"/>
        </w:rPr>
        <w:fldChar w:fldCharType="end"/>
      </w:r>
    </w:p>
    <w:p w14:paraId="59BD2A6C" w14:textId="4B601C61" w:rsidR="00C15C15" w:rsidRPr="00E03266" w:rsidRDefault="00C15C15" w:rsidP="00C15C15">
      <w:pPr>
        <w:pStyle w:val="Heading2"/>
      </w:pPr>
      <w:r w:rsidRPr="00E03266">
        <w:t>2.0</w:t>
      </w:r>
      <w:r>
        <w:t>2</w:t>
      </w:r>
      <w:r w:rsidRPr="00E03266">
        <w:tab/>
      </w:r>
      <w:r>
        <w:t>PRODUCT(S)</w:t>
      </w:r>
    </w:p>
    <w:p w14:paraId="2DEBF0B5" w14:textId="2B3DF88A" w:rsidR="00E265C9" w:rsidRPr="00E265C9" w:rsidRDefault="00E265C9" w:rsidP="00E265C9">
      <w:pPr>
        <w:pStyle w:val="List"/>
        <w:numPr>
          <w:ilvl w:val="0"/>
          <w:numId w:val="63"/>
        </w:numPr>
      </w:pPr>
      <w:proofErr w:type="spellStart"/>
      <w:r w:rsidRPr="00E265C9">
        <w:t>AudioSeal</w:t>
      </w:r>
      <w:proofErr w:type="spellEnd"/>
      <w:r w:rsidRPr="00E265C9">
        <w:rPr>
          <w:vertAlign w:val="superscript"/>
        </w:rPr>
        <w:t>®</w:t>
      </w:r>
      <w:r w:rsidRPr="00E265C9">
        <w:t xml:space="preserve"> Mass Loaded Vinyl (MLV) Soundproofing Barrier.</w:t>
      </w:r>
    </w:p>
    <w:p w14:paraId="33A479B2" w14:textId="5869B66E" w:rsidR="00E265C9" w:rsidRPr="00E265C9" w:rsidRDefault="00E265C9" w:rsidP="00E265C9">
      <w:pPr>
        <w:pStyle w:val="List"/>
        <w:numPr>
          <w:ilvl w:val="0"/>
          <w:numId w:val="20"/>
        </w:numPr>
      </w:pPr>
      <w:r w:rsidRPr="00E265C9">
        <w:t>Material: Made with Acoustical Grade Polymer.</w:t>
      </w:r>
    </w:p>
    <w:p w14:paraId="4E7B36F5" w14:textId="7CE13C09" w:rsidR="00E265C9" w:rsidRPr="00E265C9" w:rsidRDefault="00E265C9" w:rsidP="00E265C9">
      <w:pPr>
        <w:pStyle w:val="List"/>
        <w:numPr>
          <w:ilvl w:val="0"/>
          <w:numId w:val="20"/>
        </w:numPr>
      </w:pPr>
      <w:r w:rsidRPr="00E265C9">
        <w:t xml:space="preserve">Sheet Dimensions: </w:t>
      </w:r>
      <w:r>
        <w:br/>
      </w:r>
      <w:r w:rsidRPr="00E265C9">
        <w:t>4</w:t>
      </w:r>
      <w:r>
        <w:t>'</w:t>
      </w:r>
      <w:r w:rsidRPr="00E265C9">
        <w:t xml:space="preserve"> by 10</w:t>
      </w:r>
      <w:r>
        <w:t>'</w:t>
      </w:r>
      <w:r w:rsidRPr="00E265C9">
        <w:t xml:space="preserve"> sheet size</w:t>
      </w:r>
      <w:r>
        <w:br/>
      </w:r>
      <w:r w:rsidRPr="00E265C9">
        <w:t>4</w:t>
      </w:r>
      <w:r>
        <w:t>'</w:t>
      </w:r>
      <w:r w:rsidRPr="00E265C9">
        <w:t xml:space="preserve"> x 25</w:t>
      </w:r>
      <w:r>
        <w:t>'</w:t>
      </w:r>
      <w:r w:rsidRPr="00E265C9">
        <w:t xml:space="preserve"> sheet size</w:t>
      </w:r>
      <w:r>
        <w:br/>
      </w:r>
      <w:r w:rsidRPr="00E265C9">
        <w:t>(Thickness) .015</w:t>
      </w:r>
      <w:r>
        <w:t>"</w:t>
      </w:r>
    </w:p>
    <w:p w14:paraId="35949860" w14:textId="4C3BE53C" w:rsidR="00E265C9" w:rsidRPr="00E265C9" w:rsidRDefault="00E265C9" w:rsidP="00E265C9">
      <w:pPr>
        <w:pStyle w:val="List"/>
        <w:numPr>
          <w:ilvl w:val="0"/>
          <w:numId w:val="20"/>
        </w:numPr>
      </w:pPr>
      <w:r w:rsidRPr="00E265C9">
        <w:t xml:space="preserve">Sheet Weight: 1.0 </w:t>
      </w:r>
      <w:proofErr w:type="spellStart"/>
      <w:r w:rsidRPr="00E265C9">
        <w:t>lb</w:t>
      </w:r>
      <w:proofErr w:type="spellEnd"/>
      <w:r w:rsidRPr="00E265C9">
        <w:t>/ft</w:t>
      </w:r>
      <w:r w:rsidRPr="00E265C9">
        <w:rPr>
          <w:vertAlign w:val="superscript"/>
        </w:rPr>
        <w:t>2</w:t>
      </w:r>
      <w:r w:rsidRPr="00E265C9">
        <w:t xml:space="preserve"> nominal; other weights and thicknesses available</w:t>
      </w:r>
    </w:p>
    <w:p w14:paraId="24E94590" w14:textId="30D1B964" w:rsidR="00E265C9" w:rsidRPr="00E265C9" w:rsidRDefault="00E265C9" w:rsidP="00E265C9">
      <w:pPr>
        <w:pStyle w:val="List"/>
        <w:numPr>
          <w:ilvl w:val="0"/>
          <w:numId w:val="20"/>
        </w:numPr>
      </w:pPr>
      <w:r w:rsidRPr="00E265C9">
        <w:t>Standard Tolerances:</w:t>
      </w:r>
      <w:r w:rsidR="00B77296">
        <w:br/>
      </w:r>
      <w:r w:rsidRPr="00E265C9">
        <w:t xml:space="preserve">width: + 0.5” </w:t>
      </w:r>
      <w:r>
        <w:t>–</w:t>
      </w:r>
      <w:r w:rsidRPr="00E265C9">
        <w:t xml:space="preserve"> 0</w:t>
      </w:r>
      <w:r>
        <w:t>"</w:t>
      </w:r>
      <w:r w:rsidR="00B77296">
        <w:br/>
      </w:r>
      <w:r w:rsidRPr="00E265C9">
        <w:t>length: +1% - 0</w:t>
      </w:r>
      <w:r>
        <w:t>"</w:t>
      </w:r>
      <w:r w:rsidR="00B77296">
        <w:br/>
      </w:r>
      <w:r w:rsidRPr="00E265C9">
        <w:t>thickness: ± .0.015</w:t>
      </w:r>
      <w:r>
        <w:t>"</w:t>
      </w:r>
    </w:p>
    <w:p w14:paraId="241E6EF8" w14:textId="77777777" w:rsidR="00E265C9" w:rsidRPr="00E265C9" w:rsidRDefault="00E265C9" w:rsidP="00E265C9">
      <w:pPr>
        <w:pStyle w:val="List"/>
        <w:numPr>
          <w:ilvl w:val="0"/>
          <w:numId w:val="20"/>
        </w:numPr>
      </w:pPr>
      <w:r w:rsidRPr="00E265C9">
        <w:t>Product Performance:</w:t>
      </w:r>
    </w:p>
    <w:p w14:paraId="3E93E8C6" w14:textId="77777777" w:rsidR="00E265C9" w:rsidRPr="00E265C9" w:rsidRDefault="00E265C9" w:rsidP="00B77296">
      <w:pPr>
        <w:pStyle w:val="List2"/>
        <w:numPr>
          <w:ilvl w:val="0"/>
          <w:numId w:val="64"/>
        </w:numPr>
        <w:ind w:left="1440"/>
      </w:pPr>
      <w:r w:rsidRPr="00E265C9">
        <w:t>Minimum STC 26 per ASTM E 90-02 or SAE j1400</w:t>
      </w:r>
    </w:p>
    <w:p w14:paraId="4B55D51C" w14:textId="2A1DE9A6" w:rsidR="00E265C9" w:rsidRPr="00E265C9" w:rsidRDefault="00E265C9" w:rsidP="00B77296">
      <w:pPr>
        <w:pStyle w:val="List2"/>
      </w:pPr>
      <w:r w:rsidRPr="00E265C9">
        <w:t>Flammability rating of class 1 per ASTM E 84 Rev. A, behind minimum 3/8</w:t>
      </w:r>
      <w:r>
        <w:t>"</w:t>
      </w:r>
      <w:r w:rsidRPr="00E265C9">
        <w:t xml:space="preserve"> drywall</w:t>
      </w:r>
    </w:p>
    <w:p w14:paraId="36DD8391" w14:textId="77777777" w:rsidR="00E265C9" w:rsidRPr="00E265C9" w:rsidRDefault="00E265C9" w:rsidP="00B77296">
      <w:pPr>
        <w:pStyle w:val="List2"/>
      </w:pPr>
      <w:r w:rsidRPr="00E265C9">
        <w:t>No fungal or algal growth and no visible disfigurement per ASTM D3273 and ASTM G 21.</w:t>
      </w:r>
    </w:p>
    <w:p w14:paraId="54A1AED6" w14:textId="7B03BFF9" w:rsidR="00C15C15" w:rsidRDefault="00E265C9" w:rsidP="00B77296">
      <w:pPr>
        <w:pStyle w:val="List2"/>
      </w:pPr>
      <w:r w:rsidRPr="00E265C9">
        <w:t>R-Value @ 1</w:t>
      </w:r>
      <w:r>
        <w:t>"</w:t>
      </w:r>
      <w:r w:rsidRPr="00E265C9">
        <w:t xml:space="preserve"> 4.366.</w:t>
      </w:r>
    </w:p>
    <w:p w14:paraId="17A24209" w14:textId="5B6B342A" w:rsidR="00B77296" w:rsidRDefault="00B77296" w:rsidP="00B77296">
      <w:pPr>
        <w:pStyle w:val="Heading2"/>
      </w:pPr>
      <w:r w:rsidRPr="00E03266">
        <w:t>2.0</w:t>
      </w:r>
      <w:r>
        <w:t>3</w:t>
      </w:r>
      <w:r w:rsidRPr="00E03266">
        <w:tab/>
      </w:r>
      <w:r>
        <w:t>INSTALLATION ACCESSORIES</w:t>
      </w:r>
    </w:p>
    <w:p w14:paraId="5D03096C" w14:textId="4E322A7C" w:rsidR="003D6C98" w:rsidRPr="003D6C98" w:rsidRDefault="003D6C98" w:rsidP="003D6C98">
      <w:pPr>
        <w:pStyle w:val="List"/>
        <w:numPr>
          <w:ilvl w:val="0"/>
          <w:numId w:val="66"/>
        </w:numPr>
      </w:pPr>
      <w:r w:rsidRPr="00794E3C">
        <w:t>Fasteners: Staples, nails, or screws should be of sufficient size and length to hold materials in place until wall board can be installed.</w:t>
      </w:r>
    </w:p>
    <w:p w14:paraId="0251E767" w14:textId="02354CDC" w:rsidR="00B77296" w:rsidRPr="00B77296" w:rsidRDefault="003D6C98" w:rsidP="003D6C98">
      <w:pPr>
        <w:pStyle w:val="List"/>
      </w:pPr>
      <w:r w:rsidRPr="003D6C98">
        <w:t>Adhesives: When necessary, use T-Rex tape and acrylic adhesives and acoustical sealants. Please be environmentally conscious when selecting these products choosing “Green” products when available</w:t>
      </w:r>
      <w:r>
        <w:t>.</w:t>
      </w:r>
    </w:p>
    <w:p w14:paraId="1D4DF200" w14:textId="44E48CD3" w:rsidR="00B77296" w:rsidRPr="00E03266" w:rsidRDefault="00B77296" w:rsidP="00B77296">
      <w:pPr>
        <w:pStyle w:val="Heading2"/>
      </w:pPr>
      <w:r w:rsidRPr="00E03266">
        <w:t>2.0</w:t>
      </w:r>
      <w:r>
        <w:t>4</w:t>
      </w:r>
      <w:r w:rsidRPr="00E03266">
        <w:tab/>
      </w:r>
      <w:r>
        <w:t>PRODUCT</w:t>
      </w:r>
      <w:r>
        <w:t xml:space="preserve"> </w:t>
      </w:r>
      <w:r>
        <w:t>S</w:t>
      </w:r>
      <w:r>
        <w:t>UBSITUTIONS</w:t>
      </w:r>
    </w:p>
    <w:p w14:paraId="0467A7F0" w14:textId="34B5C90D" w:rsidR="00B77296" w:rsidRPr="00E03266" w:rsidRDefault="001213D3" w:rsidP="001213D3">
      <w:pPr>
        <w:pStyle w:val="List"/>
        <w:numPr>
          <w:ilvl w:val="0"/>
          <w:numId w:val="67"/>
        </w:numPr>
      </w:pPr>
      <w:r w:rsidRPr="00794E3C">
        <w:t>Substitutions: No substitutions permitted</w:t>
      </w:r>
      <w:r>
        <w:t>.</w:t>
      </w:r>
    </w:p>
    <w:p w14:paraId="190D191A" w14:textId="53F8FF98" w:rsidR="006D1A04" w:rsidRPr="00E03266" w:rsidRDefault="006D1A04" w:rsidP="00E02746">
      <w:pPr>
        <w:pStyle w:val="Heading1"/>
      </w:pPr>
      <w:r w:rsidRPr="00E03266">
        <w:lastRenderedPageBreak/>
        <w:t>PART 3</w:t>
      </w:r>
      <w:r w:rsidR="009155AE" w:rsidRPr="00E03266">
        <w:tab/>
      </w:r>
      <w:r w:rsidRPr="00E03266">
        <w:t>EXECUTION</w:t>
      </w:r>
    </w:p>
    <w:p w14:paraId="2688BA36" w14:textId="03C084A3" w:rsidR="006D1A04" w:rsidRPr="00E03266" w:rsidRDefault="006D1A04" w:rsidP="00A850F1">
      <w:pPr>
        <w:pStyle w:val="Heading2"/>
        <w:ind w:left="0" w:firstLine="0"/>
      </w:pPr>
      <w:r w:rsidRPr="00E03266">
        <w:t>3.01</w:t>
      </w:r>
      <w:r w:rsidR="009155AE" w:rsidRPr="00E03266">
        <w:tab/>
      </w:r>
      <w:r w:rsidR="00A850F1" w:rsidRPr="00A850F1">
        <w:t>MANUFACTURER’S INSTRUCTIONS</w:t>
      </w:r>
    </w:p>
    <w:p w14:paraId="266E38E3" w14:textId="1D47C345" w:rsidR="006D1A04" w:rsidRPr="00E03266" w:rsidRDefault="00430D5A" w:rsidP="00430D5A">
      <w:pPr>
        <w:pStyle w:val="List"/>
        <w:numPr>
          <w:ilvl w:val="0"/>
          <w:numId w:val="69"/>
        </w:numPr>
      </w:pPr>
      <w:r w:rsidRPr="00430D5A">
        <w:t>Compliance: Comply with manufacturer’s product data, including product technical bulletins, product catalog installation instructions and product carton instructions for installation</w:t>
      </w:r>
      <w:r w:rsidR="006D1A04" w:rsidRPr="00E03266">
        <w:t>.</w:t>
      </w:r>
    </w:p>
    <w:p w14:paraId="6D892525" w14:textId="03F57DCC" w:rsidR="006D1A04" w:rsidRPr="00E03266" w:rsidRDefault="00430D5A" w:rsidP="00E02746">
      <w:pPr>
        <w:pStyle w:val="Heading2"/>
        <w:numPr>
          <w:ilvl w:val="1"/>
          <w:numId w:val="22"/>
        </w:numPr>
      </w:pPr>
      <w:r>
        <w:t>EXAMINATION</w:t>
      </w:r>
    </w:p>
    <w:p w14:paraId="0358C8C6" w14:textId="1552794F" w:rsidR="006D1A04" w:rsidRPr="00E03266" w:rsidRDefault="00690334" w:rsidP="00690334">
      <w:pPr>
        <w:pStyle w:val="List"/>
        <w:numPr>
          <w:ilvl w:val="0"/>
          <w:numId w:val="70"/>
        </w:numPr>
      </w:pPr>
      <w:r w:rsidRPr="00690334">
        <w:t>Site Verification of Conditions: Verify that substrate conditions are acceptable for product installation in accordance with manufacturer’s instructions</w:t>
      </w:r>
      <w:r w:rsidR="006D1A04" w:rsidRPr="00E03266">
        <w:t>.</w:t>
      </w:r>
    </w:p>
    <w:p w14:paraId="25EFA9DD" w14:textId="7AD8647A" w:rsidR="006D1A04" w:rsidRPr="00E03266" w:rsidRDefault="006D1A04" w:rsidP="00E02746">
      <w:pPr>
        <w:pStyle w:val="Heading2"/>
      </w:pPr>
      <w:r w:rsidRPr="00E03266">
        <w:t>3.03</w:t>
      </w:r>
      <w:r w:rsidRPr="00E03266">
        <w:tab/>
      </w:r>
      <w:r w:rsidR="00430D5A">
        <w:t>PREPAR</w:t>
      </w:r>
      <w:r w:rsidRPr="00E03266">
        <w:t>ATION</w:t>
      </w:r>
    </w:p>
    <w:p w14:paraId="0CBD810C" w14:textId="15A6E70C" w:rsidR="006D1A04" w:rsidRPr="00E03266" w:rsidRDefault="00A7496A" w:rsidP="00A7496A">
      <w:pPr>
        <w:pStyle w:val="List"/>
        <w:numPr>
          <w:ilvl w:val="0"/>
          <w:numId w:val="71"/>
        </w:numPr>
      </w:pPr>
      <w:r w:rsidRPr="00A7496A">
        <w:t xml:space="preserve">Surface Preparation: Surfaces to receive </w:t>
      </w:r>
      <w:proofErr w:type="spellStart"/>
      <w:r w:rsidRPr="00A7496A">
        <w:t>AudioSeal</w:t>
      </w:r>
      <w:proofErr w:type="spellEnd"/>
      <w:r w:rsidRPr="00A7496A">
        <w:rPr>
          <w:vertAlign w:val="superscript"/>
        </w:rPr>
        <w:t>®</w:t>
      </w:r>
      <w:r w:rsidRPr="00A7496A">
        <w:t xml:space="preserve"> Mass Loaded Vinyl (MLV) Soundproofing Barrier shall be clean and reasonably dry at time of installation</w:t>
      </w:r>
      <w:r w:rsidR="006D1A04" w:rsidRPr="00E03266">
        <w:t>.</w:t>
      </w:r>
    </w:p>
    <w:p w14:paraId="4123CEF4" w14:textId="0150F035" w:rsidR="006D1A04" w:rsidRPr="00E03266" w:rsidRDefault="006D1A04" w:rsidP="00E02746">
      <w:pPr>
        <w:pStyle w:val="Heading2"/>
      </w:pPr>
      <w:r w:rsidRPr="00E03266">
        <w:t>3.04</w:t>
      </w:r>
      <w:r w:rsidRPr="00E03266">
        <w:tab/>
      </w:r>
      <w:r w:rsidR="00430D5A">
        <w:t>INSTALLA</w:t>
      </w:r>
      <w:r w:rsidRPr="00E03266">
        <w:t>TION</w:t>
      </w:r>
      <w:r w:rsidR="00430D5A">
        <w:t>/APPLICATION</w:t>
      </w:r>
    </w:p>
    <w:p w14:paraId="40E1103B" w14:textId="1574ACFA" w:rsidR="0092002A" w:rsidRPr="0092002A" w:rsidRDefault="0092002A" w:rsidP="0092002A">
      <w:pPr>
        <w:pStyle w:val="List"/>
        <w:numPr>
          <w:ilvl w:val="0"/>
          <w:numId w:val="25"/>
        </w:numPr>
      </w:pPr>
      <w:r w:rsidRPr="0092002A">
        <w:t>Install in accordance with manufacturer’s recommendations.</w:t>
      </w:r>
    </w:p>
    <w:p w14:paraId="349BC267" w14:textId="2F7457CC" w:rsidR="0092002A" w:rsidRPr="0092002A" w:rsidRDefault="0092002A" w:rsidP="0092002A">
      <w:pPr>
        <w:pStyle w:val="List"/>
        <w:numPr>
          <w:ilvl w:val="0"/>
          <w:numId w:val="25"/>
        </w:numPr>
      </w:pPr>
      <w:r w:rsidRPr="0092002A">
        <w:t>Installers shall utilize acoustical sealant, tape, sound rated putty and sound isolation materials as necessary to preserve the wall assembly’s acoustical integrity. This includes all electrical openings, boxes, switches, plumbing, and HVAC components.</w:t>
      </w:r>
    </w:p>
    <w:p w14:paraId="567DC0A2" w14:textId="77777777" w:rsidR="0092002A" w:rsidRPr="0092002A" w:rsidRDefault="0092002A" w:rsidP="0092002A">
      <w:pPr>
        <w:pStyle w:val="List"/>
        <w:numPr>
          <w:ilvl w:val="0"/>
          <w:numId w:val="25"/>
        </w:numPr>
      </w:pPr>
      <w:r w:rsidRPr="0092002A">
        <w:t xml:space="preserve">On wall or floor / Ceiling assemblies, </w:t>
      </w:r>
      <w:proofErr w:type="spellStart"/>
      <w:r w:rsidRPr="0092002A">
        <w:t>AudioSeal</w:t>
      </w:r>
      <w:proofErr w:type="spellEnd"/>
      <w:r w:rsidRPr="0092002A">
        <w:rPr>
          <w:vertAlign w:val="superscript"/>
        </w:rPr>
        <w:t>®</w:t>
      </w:r>
      <w:r w:rsidRPr="0092002A">
        <w:t xml:space="preserve"> Mass Loaded Vinyl (MLV) Soundproofing Barrier can be installed on wall framing before the gypsum is installed, on top of floor joists, on top of sub-floor, or attached to joists from below.</w:t>
      </w:r>
    </w:p>
    <w:p w14:paraId="3153F12D" w14:textId="77777777" w:rsidR="0092002A" w:rsidRPr="0092002A" w:rsidRDefault="0092002A" w:rsidP="0092002A">
      <w:pPr>
        <w:pStyle w:val="List2"/>
        <w:numPr>
          <w:ilvl w:val="0"/>
          <w:numId w:val="72"/>
        </w:numPr>
        <w:ind w:left="1440"/>
      </w:pPr>
      <w:r w:rsidRPr="0092002A">
        <w:t xml:space="preserve">Do not use </w:t>
      </w:r>
      <w:proofErr w:type="spellStart"/>
      <w:r w:rsidRPr="0092002A">
        <w:t>AudioSeal</w:t>
      </w:r>
      <w:proofErr w:type="spellEnd"/>
      <w:r w:rsidRPr="0092002A">
        <w:rPr>
          <w:vertAlign w:val="superscript"/>
        </w:rPr>
        <w:t>®</w:t>
      </w:r>
      <w:r w:rsidRPr="0092002A">
        <w:t xml:space="preserve"> Mass Loaded Vinyl (MLV) Soundproofing Barrier to surround any light fixture due to possible high temperatures and air flow requirements.</w:t>
      </w:r>
    </w:p>
    <w:p w14:paraId="5B24A4CB" w14:textId="14BB4C24" w:rsidR="0092002A" w:rsidRPr="0092002A" w:rsidRDefault="0092002A" w:rsidP="0092002A">
      <w:pPr>
        <w:pStyle w:val="List2"/>
      </w:pPr>
      <w:r w:rsidRPr="0092002A">
        <w:t xml:space="preserve">A T-bar or drywall jack may be needed to support </w:t>
      </w:r>
      <w:proofErr w:type="spellStart"/>
      <w:r w:rsidRPr="0092002A">
        <w:t>AudioSeal</w:t>
      </w:r>
      <w:proofErr w:type="spellEnd"/>
      <w:r w:rsidRPr="0092002A">
        <w:rPr>
          <w:vertAlign w:val="superscript"/>
        </w:rPr>
        <w:t>®</w:t>
      </w:r>
      <w:r w:rsidRPr="0092002A">
        <w:t xml:space="preserve"> Mass Loaded Vinyl (MLV) Soundproofing Barrier during overhead installation.</w:t>
      </w:r>
    </w:p>
    <w:p w14:paraId="5E11EB40" w14:textId="01EE6AC1" w:rsidR="0092002A" w:rsidRPr="0092002A" w:rsidRDefault="0092002A" w:rsidP="0092002A">
      <w:pPr>
        <w:pStyle w:val="List"/>
        <w:numPr>
          <w:ilvl w:val="0"/>
          <w:numId w:val="25"/>
        </w:numPr>
      </w:pPr>
      <w:r w:rsidRPr="0092002A">
        <w:t>Installation should not begin until all other trades are finished in the area.</w:t>
      </w:r>
    </w:p>
    <w:p w14:paraId="15C74175" w14:textId="707ADE2C" w:rsidR="006D1A04" w:rsidRDefault="0092002A" w:rsidP="0092002A">
      <w:pPr>
        <w:pStyle w:val="List"/>
        <w:numPr>
          <w:ilvl w:val="0"/>
          <w:numId w:val="25"/>
        </w:numPr>
      </w:pPr>
      <w:r w:rsidRPr="0092002A">
        <w:t xml:space="preserve">It is recommended that areas to receive the </w:t>
      </w:r>
      <w:proofErr w:type="spellStart"/>
      <w:r w:rsidRPr="0092002A">
        <w:t>AudioSeal</w:t>
      </w:r>
      <w:proofErr w:type="spellEnd"/>
      <w:r w:rsidRPr="0092002A">
        <w:rPr>
          <w:vertAlign w:val="superscript"/>
        </w:rPr>
        <w:t>®</w:t>
      </w:r>
      <w:r w:rsidRPr="0092002A">
        <w:t xml:space="preserve"> Mass Loaded Vinyl (MLV) Soundproofing Barrier should be weather tight and maintained at a minimum average temperature of 65°F (18°C) for 48 hours before, during and after the installation</w:t>
      </w:r>
      <w:r w:rsidR="006D1A04" w:rsidRPr="00E03266">
        <w:t>.</w:t>
      </w:r>
    </w:p>
    <w:p w14:paraId="3E7FBBA5" w14:textId="59D40252" w:rsidR="0092002A" w:rsidRDefault="0092002A" w:rsidP="0092002A">
      <w:pPr>
        <w:pStyle w:val="Heading2"/>
      </w:pPr>
      <w:r w:rsidRPr="00E03266">
        <w:t>3.0</w:t>
      </w:r>
      <w:r>
        <w:t>5</w:t>
      </w:r>
      <w:r w:rsidRPr="00E03266">
        <w:tab/>
      </w:r>
      <w:r>
        <w:t>FINISHING</w:t>
      </w:r>
    </w:p>
    <w:p w14:paraId="31974D9C" w14:textId="25F489EE" w:rsidR="0092002A" w:rsidRPr="0092002A" w:rsidRDefault="009C1978" w:rsidP="009C1978">
      <w:pPr>
        <w:pStyle w:val="List"/>
        <w:numPr>
          <w:ilvl w:val="0"/>
          <w:numId w:val="73"/>
        </w:numPr>
      </w:pPr>
      <w:r w:rsidRPr="00794E3C">
        <w:t xml:space="preserve">Once </w:t>
      </w:r>
      <w:proofErr w:type="spellStart"/>
      <w:r w:rsidRPr="00794E3C">
        <w:t>AudioSeal</w:t>
      </w:r>
      <w:proofErr w:type="spellEnd"/>
      <w:r w:rsidRPr="009C1978">
        <w:rPr>
          <w:vertAlign w:val="superscript"/>
        </w:rPr>
        <w:t>®</w:t>
      </w:r>
      <w:r w:rsidRPr="00794E3C">
        <w:t xml:space="preserve"> Mass Loaded Vinyl (MLV) Soundproofing Barrier is in place, install wall, floor or ceiling as designed in accordance with industry standards</w:t>
      </w:r>
      <w:r>
        <w:t>.</w:t>
      </w:r>
    </w:p>
    <w:p w14:paraId="6E49F7DB" w14:textId="75EE901E" w:rsidR="0092002A" w:rsidRPr="00E03266" w:rsidRDefault="0092002A" w:rsidP="0092002A">
      <w:pPr>
        <w:pStyle w:val="Heading2"/>
      </w:pPr>
      <w:r w:rsidRPr="00E03266">
        <w:lastRenderedPageBreak/>
        <w:t>3.0</w:t>
      </w:r>
      <w:r>
        <w:t>6</w:t>
      </w:r>
      <w:r w:rsidRPr="00E03266">
        <w:tab/>
      </w:r>
      <w:r>
        <w:t>PROTE</w:t>
      </w:r>
      <w:r>
        <w:t>CTION</w:t>
      </w:r>
    </w:p>
    <w:p w14:paraId="150D68F2" w14:textId="1DD561E7" w:rsidR="0092002A" w:rsidRDefault="00756F37" w:rsidP="00756F37">
      <w:pPr>
        <w:pStyle w:val="List"/>
        <w:numPr>
          <w:ilvl w:val="0"/>
          <w:numId w:val="74"/>
        </w:numPr>
      </w:pPr>
      <w:r w:rsidRPr="00794E3C">
        <w:t>Protection: Protect installed product and finish surfaces from damage during construction</w:t>
      </w:r>
    </w:p>
    <w:p w14:paraId="26B4714A" w14:textId="03A89990" w:rsidR="0092002A" w:rsidRPr="00E03266" w:rsidRDefault="0092002A" w:rsidP="0092002A">
      <w:pPr>
        <w:pStyle w:val="Heading2"/>
      </w:pPr>
      <w:r w:rsidRPr="00E03266">
        <w:t>3.0</w:t>
      </w:r>
      <w:r>
        <w:t>7</w:t>
      </w:r>
      <w:r w:rsidRPr="00E03266">
        <w:tab/>
      </w:r>
      <w:r>
        <w:t>SCHEDULES</w:t>
      </w:r>
    </w:p>
    <w:p w14:paraId="602C8342" w14:textId="3C5AB02D" w:rsidR="0092002A" w:rsidRPr="00193DF3" w:rsidRDefault="00193DF3" w:rsidP="00193DF3">
      <w:pPr>
        <w:pStyle w:val="List"/>
        <w:numPr>
          <w:ilvl w:val="0"/>
          <w:numId w:val="75"/>
        </w:numPr>
      </w:pPr>
      <w:r w:rsidRPr="00794E3C">
        <w:t xml:space="preserve">Schedules: </w:t>
      </w:r>
      <w:r w:rsidRPr="00193DF3">
        <w:rPr>
          <w:color w:val="D02C2F"/>
        </w:rPr>
        <w:t>[Specify reference to applicable contract schedules]</w:t>
      </w:r>
      <w:r w:rsidRPr="00794E3C">
        <w:t>.</w:t>
      </w:r>
    </w:p>
    <w:p w14:paraId="1826DEAD" w14:textId="77777777" w:rsidR="006D1A04" w:rsidRPr="00E03266" w:rsidRDefault="006D1A04" w:rsidP="00E02746">
      <w:pPr>
        <w:pStyle w:val="Title"/>
      </w:pPr>
    </w:p>
    <w:p w14:paraId="26395D07" w14:textId="77777777" w:rsidR="006D1A04" w:rsidRPr="00E03266" w:rsidRDefault="006D1A04" w:rsidP="00E02746">
      <w:pPr>
        <w:pStyle w:val="Title"/>
      </w:pPr>
    </w:p>
    <w:p w14:paraId="09ADC197" w14:textId="0A88D24B" w:rsidR="006D1A04" w:rsidRPr="00E03266" w:rsidRDefault="006D1A04" w:rsidP="00273A04">
      <w:pPr>
        <w:pStyle w:val="Title"/>
      </w:pPr>
      <w:r w:rsidRPr="00E03266">
        <w:t>END OF SECTION</w:t>
      </w:r>
    </w:p>
    <w:sectPr w:rsidR="006D1A04" w:rsidRPr="00E03266" w:rsidSect="003D06EC">
      <w:headerReference w:type="even" r:id="rId12"/>
      <w:headerReference w:type="default" r:id="rId13"/>
      <w:footerReference w:type="even" r:id="rId14"/>
      <w:footerReference w:type="default" r:id="rId15"/>
      <w:footnotePr>
        <w:numRestart w:val="eachSect"/>
      </w:footnotePr>
      <w:pgSz w:w="12240" w:h="15840"/>
      <w:pgMar w:top="2160" w:right="900" w:bottom="317" w:left="1080" w:header="720" w:footer="720" w:gutter="0"/>
      <w:pgNumType w:start="2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694B47" w14:textId="77777777" w:rsidR="00E1044B" w:rsidRDefault="00E1044B">
      <w:r>
        <w:separator/>
      </w:r>
    </w:p>
  </w:endnote>
  <w:endnote w:type="continuationSeparator" w:id="0">
    <w:p w14:paraId="36E58279" w14:textId="77777777" w:rsidR="00E1044B" w:rsidRDefault="00E10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Gotham Bold">
    <w:altName w:val="Times New Roman"/>
    <w:panose1 w:val="020B0604020202020204"/>
    <w:charset w:val="00"/>
    <w:family w:val="auto"/>
    <w:pitch w:val="variable"/>
    <w:sig w:usb0="A00000FF" w:usb1="4000004A" w:usb2="00000000" w:usb3="00000000" w:csb0="0000000B"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21D0"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D3DCC" w14:textId="77777777" w:rsidR="008B3B46" w:rsidRPr="00E03266" w:rsidRDefault="008B3B46" w:rsidP="008B3B46">
    <w:pPr>
      <w:pStyle w:val="Footer"/>
    </w:pPr>
    <w:hyperlink r:id="rId1" w:history="1">
      <w:r>
        <w:rPr>
          <w:rStyle w:val="Hyperlink"/>
          <w:color w:val="auto"/>
          <w:u w:val="none"/>
        </w:rPr>
        <w:t>a</w:t>
      </w:r>
      <w:r w:rsidRPr="00E03266">
        <w:rPr>
          <w:rStyle w:val="Hyperlink"/>
          <w:color w:val="auto"/>
          <w:u w:val="none"/>
        </w:rPr>
        <w:t>coustical</w:t>
      </w:r>
      <w:r>
        <w:rPr>
          <w:rStyle w:val="Hyperlink"/>
          <w:color w:val="auto"/>
          <w:u w:val="none"/>
        </w:rPr>
        <w:t>s</w:t>
      </w:r>
      <w:r w:rsidRPr="00E03266">
        <w:rPr>
          <w:rStyle w:val="Hyperlink"/>
          <w:color w:val="auto"/>
          <w:u w:val="none"/>
        </w:rPr>
        <w:t>olutions.com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73A0F" w14:textId="77777777" w:rsidR="00E1044B" w:rsidRDefault="00E1044B">
      <w:r>
        <w:separator/>
      </w:r>
    </w:p>
  </w:footnote>
  <w:footnote w:type="continuationSeparator" w:id="0">
    <w:p w14:paraId="02E94441" w14:textId="77777777" w:rsidR="00E1044B" w:rsidRDefault="00E104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EC6FA" w14:textId="672C239F" w:rsidR="009815F6" w:rsidRPr="0052760A" w:rsidRDefault="009815F6" w:rsidP="00E02746">
    <w:pPr>
      <w:pStyle w:val="Title"/>
    </w:pPr>
    <w:r>
      <w:rPr>
        <w:noProof/>
      </w:rPr>
      <w:drawing>
        <wp:anchor distT="0" distB="91440" distL="114300" distR="114300" simplePos="0" relativeHeight="251658241" behindDoc="0" locked="0" layoutInCell="1" allowOverlap="1" wp14:anchorId="5E543B5C" wp14:editId="31395161">
          <wp:simplePos x="0" y="0"/>
          <wp:positionH relativeFrom="column">
            <wp:posOffset>1280160</wp:posOffset>
          </wp:positionH>
          <wp:positionV relativeFrom="paragraph">
            <wp:posOffset>0</wp:posOffset>
          </wp:positionV>
          <wp:extent cx="3950208" cy="402336"/>
          <wp:effectExtent l="0" t="0" r="0" b="4445"/>
          <wp:wrapTopAndBottom/>
          <wp:docPr id="1592175061" name="Picture 3" descr="A blue letters on a black background&#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94730" name="Picture 3" descr="A blue letters on a black background&#10;&#10;AI-generated content may be incorrect.">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w:t>
    </w:r>
    <w:r w:rsidR="003A0F35" w:rsidRPr="007C7C99">
      <w:t>ECTION 0</w:t>
    </w:r>
    <w:r w:rsidR="003A0F35">
      <w:t>9</w:t>
    </w:r>
    <w:r w:rsidR="003A0F35" w:rsidRPr="007C7C99">
      <w:t xml:space="preserve"> </w:t>
    </w:r>
    <w:r w:rsidR="003A0F35">
      <w:t>8</w:t>
    </w:r>
    <w:r w:rsidR="003A0F35" w:rsidRPr="007C7C99">
      <w:t>0 00</w:t>
    </w:r>
    <w:r w:rsidR="003A0F35">
      <w:t xml:space="preserve"> — MASS LOADED VINYL BARRIER</w:t>
    </w:r>
  </w:p>
  <w:p w14:paraId="23C0631B" w14:textId="77777777" w:rsidR="008F3704" w:rsidRPr="009815F6" w:rsidRDefault="008F3704" w:rsidP="00981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47AA" w14:textId="2C9D2C61" w:rsidR="00EF29F4" w:rsidRPr="0052760A" w:rsidRDefault="0052760A" w:rsidP="00E02746">
    <w:pPr>
      <w:pStyle w:val="Title"/>
    </w:pPr>
    <w:r>
      <w:rPr>
        <w:noProof/>
      </w:rPr>
      <w:drawing>
        <wp:anchor distT="0" distB="91440" distL="114300" distR="114300" simplePos="0" relativeHeight="251658240" behindDoc="0" locked="0" layoutInCell="1" allowOverlap="1" wp14:anchorId="3B4FCB4B" wp14:editId="2E2DF19B">
          <wp:simplePos x="0" y="0"/>
          <wp:positionH relativeFrom="column">
            <wp:posOffset>1280160</wp:posOffset>
          </wp:positionH>
          <wp:positionV relativeFrom="paragraph">
            <wp:posOffset>0</wp:posOffset>
          </wp:positionV>
          <wp:extent cx="3950208" cy="402336"/>
          <wp:effectExtent l="0" t="0" r="0" b="4445"/>
          <wp:wrapTopAndBottom/>
          <wp:docPr id="1407987972" name="Picture 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3720231" name="Picture 3">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3950208" cy="402336"/>
                  </a:xfrm>
                  <a:prstGeom prst="rect">
                    <a:avLst/>
                  </a:prstGeom>
                </pic:spPr>
              </pic:pic>
            </a:graphicData>
          </a:graphic>
          <wp14:sizeRelH relativeFrom="margin">
            <wp14:pctWidth>0</wp14:pctWidth>
          </wp14:sizeRelH>
          <wp14:sizeRelV relativeFrom="margin">
            <wp14:pctHeight>0</wp14:pctHeight>
          </wp14:sizeRelV>
        </wp:anchor>
      </w:drawing>
    </w:r>
    <w:r w:rsidRPr="007C7C99">
      <w:t>SECTION 0</w:t>
    </w:r>
    <w:r w:rsidR="00203D5A">
      <w:t>9</w:t>
    </w:r>
    <w:r w:rsidRPr="007C7C99">
      <w:t xml:space="preserve"> </w:t>
    </w:r>
    <w:r w:rsidR="00203D5A">
      <w:t>8</w:t>
    </w:r>
    <w:r w:rsidRPr="007C7C99">
      <w:t>0 00</w:t>
    </w:r>
    <w:r>
      <w:t xml:space="preserve"> — </w:t>
    </w:r>
    <w:r w:rsidR="003A0F35">
      <w:t>MASS LOADED VINYL BARRIER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4DB4"/>
    <w:multiLevelType w:val="hybridMultilevel"/>
    <w:tmpl w:val="2F7053B0"/>
    <w:lvl w:ilvl="0" w:tplc="9CCE35A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1" w15:restartNumberingAfterBreak="0">
    <w:nsid w:val="002C50A2"/>
    <w:multiLevelType w:val="multilevel"/>
    <w:tmpl w:val="3BB28122"/>
    <w:styleLink w:val="CurrentList4"/>
    <w:lvl w:ilvl="0">
      <w:start w:val="1"/>
      <w:numFmt w:val="low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E55691"/>
    <w:multiLevelType w:val="multilevel"/>
    <w:tmpl w:val="F752A314"/>
    <w:styleLink w:val="CurrentList2"/>
    <w:lvl w:ilvl="0">
      <w:start w:val="1"/>
      <w:numFmt w:val="decimal"/>
      <w:lvlText w:val="%1."/>
      <w:lvlJc w:val="left"/>
      <w:pPr>
        <w:ind w:left="1440" w:hanging="72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BC7FEE"/>
    <w:multiLevelType w:val="singleLevel"/>
    <w:tmpl w:val="51A24022"/>
    <w:lvl w:ilvl="0">
      <w:start w:val="1"/>
      <w:numFmt w:val="upperLetter"/>
      <w:lvlText w:val="%1."/>
      <w:lvlJc w:val="left"/>
      <w:pPr>
        <w:tabs>
          <w:tab w:val="num" w:pos="765"/>
        </w:tabs>
        <w:ind w:left="765" w:hanging="375"/>
      </w:pPr>
      <w:rPr>
        <w:rFonts w:hint="default"/>
      </w:rPr>
    </w:lvl>
  </w:abstractNum>
  <w:abstractNum w:abstractNumId="4" w15:restartNumberingAfterBreak="0">
    <w:nsid w:val="075A4656"/>
    <w:multiLevelType w:val="multilevel"/>
    <w:tmpl w:val="DCECE7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536A3A"/>
    <w:multiLevelType w:val="hybridMultilevel"/>
    <w:tmpl w:val="1D7C8BF6"/>
    <w:lvl w:ilvl="0" w:tplc="CAEEC8F8">
      <w:start w:val="1"/>
      <w:numFmt w:val="decimal"/>
      <w:pStyle w:val="List2"/>
      <w:lvlText w:val="%1."/>
      <w:lvlJc w:val="left"/>
      <w:pPr>
        <w:ind w:left="1080" w:hanging="360"/>
      </w:pPr>
      <w:rPr>
        <w:rFonts w:ascii="Arial" w:hAnsi="Arial" w:hint="default"/>
        <w:b w:val="0"/>
        <w:i w:val="0"/>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2D1B18"/>
    <w:multiLevelType w:val="hybridMultilevel"/>
    <w:tmpl w:val="19E85956"/>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0F3756A8"/>
    <w:multiLevelType w:val="hybridMultilevel"/>
    <w:tmpl w:val="6DCC847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BB18E8"/>
    <w:multiLevelType w:val="hybridMultilevel"/>
    <w:tmpl w:val="1CEE251E"/>
    <w:lvl w:ilvl="0" w:tplc="280CBA9A">
      <w:start w:val="1"/>
      <w:numFmt w:val="upperLetter"/>
      <w:lvlText w:val="%1."/>
      <w:lvlJc w:val="left"/>
      <w:pPr>
        <w:tabs>
          <w:tab w:val="num" w:pos="750"/>
        </w:tabs>
        <w:ind w:left="750" w:hanging="360"/>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9" w15:restartNumberingAfterBreak="0">
    <w:nsid w:val="0FCD6EE3"/>
    <w:multiLevelType w:val="multilevel"/>
    <w:tmpl w:val="A1C80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0324B7"/>
    <w:multiLevelType w:val="multilevel"/>
    <w:tmpl w:val="1B3E5D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0C5B08"/>
    <w:multiLevelType w:val="hybridMultilevel"/>
    <w:tmpl w:val="85A2424C"/>
    <w:lvl w:ilvl="0" w:tplc="C622B826">
      <w:start w:val="1"/>
      <w:numFmt w:val="lowerLetter"/>
      <w:pStyle w:val="List3"/>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3115E4"/>
    <w:multiLevelType w:val="singleLevel"/>
    <w:tmpl w:val="DD78D378"/>
    <w:lvl w:ilvl="0">
      <w:start w:val="1"/>
      <w:numFmt w:val="upperLetter"/>
      <w:lvlText w:val="%1."/>
      <w:lvlJc w:val="left"/>
      <w:pPr>
        <w:tabs>
          <w:tab w:val="num" w:pos="765"/>
        </w:tabs>
        <w:ind w:left="765" w:hanging="375"/>
      </w:pPr>
      <w:rPr>
        <w:rFonts w:hint="default"/>
      </w:rPr>
    </w:lvl>
  </w:abstractNum>
  <w:abstractNum w:abstractNumId="13" w15:restartNumberingAfterBreak="0">
    <w:nsid w:val="1C841A61"/>
    <w:multiLevelType w:val="multilevel"/>
    <w:tmpl w:val="F57C23C4"/>
    <w:lvl w:ilvl="0">
      <w:start w:val="1"/>
      <w:numFmt w:val="decimal"/>
      <w:lvlText w:val="%1."/>
      <w:lvlJc w:val="left"/>
      <w:pPr>
        <w:ind w:left="1080" w:hanging="360"/>
      </w:pPr>
      <w:rPr>
        <w:rFonts w:cs="Times New Roman"/>
      </w:rPr>
    </w:lvl>
    <w:lvl w:ilvl="1">
      <w:start w:val="6"/>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263877A8"/>
    <w:multiLevelType w:val="singleLevel"/>
    <w:tmpl w:val="8004BF0C"/>
    <w:lvl w:ilvl="0">
      <w:start w:val="4"/>
      <w:numFmt w:val="upperLetter"/>
      <w:lvlText w:val="%1."/>
      <w:lvlJc w:val="left"/>
      <w:pPr>
        <w:tabs>
          <w:tab w:val="num" w:pos="765"/>
        </w:tabs>
        <w:ind w:left="765" w:hanging="375"/>
      </w:pPr>
      <w:rPr>
        <w:rFonts w:hint="default"/>
      </w:rPr>
    </w:lvl>
  </w:abstractNum>
  <w:abstractNum w:abstractNumId="15" w15:restartNumberingAfterBreak="0">
    <w:nsid w:val="3262086E"/>
    <w:multiLevelType w:val="multilevel"/>
    <w:tmpl w:val="A9A47388"/>
    <w:lvl w:ilvl="0">
      <w:start w:val="6"/>
      <w:numFmt w:val="upp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F467F0"/>
    <w:multiLevelType w:val="multilevel"/>
    <w:tmpl w:val="706C4F68"/>
    <w:lvl w:ilvl="0">
      <w:start w:val="1"/>
      <w:numFmt w:val="decimal"/>
      <w:lvlText w:val="2.%1"/>
      <w:lvlJc w:val="left"/>
      <w:pPr>
        <w:tabs>
          <w:tab w:val="num" w:pos="720"/>
        </w:tabs>
        <w:ind w:left="1080" w:hanging="1080"/>
      </w:pPr>
      <w:rPr>
        <w:rFonts w:hint="default"/>
        <w:b w:val="0"/>
        <w:i w:val="0"/>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360"/>
        </w:tabs>
        <w:ind w:left="1080" w:hanging="360"/>
      </w:pPr>
      <w:rPr>
        <w:rFonts w:hint="default"/>
      </w:rPr>
    </w:lvl>
    <w:lvl w:ilvl="3">
      <w:start w:val="1"/>
      <w:numFmt w:val="lowerLetter"/>
      <w:lvlText w:val="%4."/>
      <w:lvlJc w:val="left"/>
      <w:pPr>
        <w:tabs>
          <w:tab w:val="num" w:pos="360"/>
        </w:tabs>
        <w:ind w:left="1440" w:hanging="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5210101"/>
    <w:multiLevelType w:val="hybridMultilevel"/>
    <w:tmpl w:val="CB921F4A"/>
    <w:lvl w:ilvl="0" w:tplc="82465510">
      <w:start w:val="1"/>
      <w:numFmt w:val="upperLetter"/>
      <w:lvlText w:val="%1."/>
      <w:lvlJc w:val="left"/>
      <w:pPr>
        <w:ind w:left="825" w:hanging="375"/>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8606D24"/>
    <w:multiLevelType w:val="singleLevel"/>
    <w:tmpl w:val="7B98D284"/>
    <w:lvl w:ilvl="0">
      <w:start w:val="3"/>
      <w:numFmt w:val="upperLetter"/>
      <w:lvlText w:val="%1. "/>
      <w:legacy w:legacy="1" w:legacySpace="0" w:legacyIndent="360"/>
      <w:lvlJc w:val="left"/>
      <w:pPr>
        <w:ind w:left="750" w:hanging="360"/>
      </w:pPr>
      <w:rPr>
        <w:rFonts w:ascii="Times New Roman" w:hAnsi="Times New Roman" w:hint="default"/>
        <w:b w:val="0"/>
        <w:i w:val="0"/>
        <w:sz w:val="24"/>
        <w:u w:val="none"/>
      </w:rPr>
    </w:lvl>
  </w:abstractNum>
  <w:abstractNum w:abstractNumId="19" w15:restartNumberingAfterBreak="0">
    <w:nsid w:val="3B027D44"/>
    <w:multiLevelType w:val="multilevel"/>
    <w:tmpl w:val="B1A45D62"/>
    <w:lvl w:ilvl="0">
      <w:start w:val="1"/>
      <w:numFmt w:val="low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5AF1940"/>
    <w:multiLevelType w:val="multilevel"/>
    <w:tmpl w:val="E1F631B0"/>
    <w:lvl w:ilvl="0">
      <w:start w:val="6"/>
      <w:numFmt w:val="decimal"/>
      <w:lvlText w:val="1.%1"/>
      <w:lvlJc w:val="left"/>
      <w:pPr>
        <w:tabs>
          <w:tab w:val="num" w:pos="720"/>
        </w:tabs>
        <w:ind w:left="1080" w:hanging="1080"/>
      </w:pPr>
      <w:rPr>
        <w:rFonts w:hint="default"/>
        <w:b w:val="0"/>
        <w:i w:val="0"/>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360"/>
        </w:tabs>
        <w:ind w:left="1080" w:hanging="360"/>
      </w:pPr>
      <w:rPr>
        <w:rFonts w:hint="default"/>
      </w:rPr>
    </w:lvl>
    <w:lvl w:ilvl="3">
      <w:start w:val="1"/>
      <w:numFmt w:val="lowerLetter"/>
      <w:lvlText w:val="%4."/>
      <w:lvlJc w:val="left"/>
      <w:pPr>
        <w:tabs>
          <w:tab w:val="num" w:pos="360"/>
        </w:tabs>
        <w:ind w:left="1440" w:hanging="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4B2228F2"/>
    <w:multiLevelType w:val="multilevel"/>
    <w:tmpl w:val="FBA461FE"/>
    <w:lvl w:ilvl="0">
      <w:start w:val="1"/>
      <w:numFmt w:val="decimal"/>
      <w:lvlText w:val="1.%1"/>
      <w:lvlJc w:val="left"/>
      <w:pPr>
        <w:tabs>
          <w:tab w:val="num" w:pos="720"/>
        </w:tabs>
        <w:ind w:left="1080" w:hanging="1080"/>
      </w:pPr>
      <w:rPr>
        <w:rFonts w:hint="default"/>
        <w:b w:val="0"/>
        <w:i w:val="0"/>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360"/>
        </w:tabs>
        <w:ind w:left="1080" w:hanging="360"/>
      </w:pPr>
      <w:rPr>
        <w:rFonts w:hint="default"/>
      </w:rPr>
    </w:lvl>
    <w:lvl w:ilvl="3">
      <w:start w:val="1"/>
      <w:numFmt w:val="lowerLetter"/>
      <w:lvlText w:val="%4."/>
      <w:lvlJc w:val="left"/>
      <w:pPr>
        <w:tabs>
          <w:tab w:val="num" w:pos="360"/>
        </w:tabs>
        <w:ind w:left="1440" w:hanging="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4CE47B01"/>
    <w:multiLevelType w:val="hybridMultilevel"/>
    <w:tmpl w:val="90C0BB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EB5AB9"/>
    <w:multiLevelType w:val="hybridMultilevel"/>
    <w:tmpl w:val="6B3C635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19">
      <w:start w:val="1"/>
      <w:numFmt w:val="lowerLetter"/>
      <w:lvlText w:val="%4."/>
      <w:lvlJc w:val="left"/>
      <w:pPr>
        <w:ind w:left="144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59525E2E"/>
    <w:multiLevelType w:val="singleLevel"/>
    <w:tmpl w:val="AB0A23BA"/>
    <w:lvl w:ilvl="0">
      <w:start w:val="1"/>
      <w:numFmt w:val="upperLetter"/>
      <w:lvlText w:val="%1."/>
      <w:lvlJc w:val="left"/>
      <w:pPr>
        <w:tabs>
          <w:tab w:val="num" w:pos="765"/>
        </w:tabs>
        <w:ind w:left="765" w:hanging="375"/>
      </w:pPr>
      <w:rPr>
        <w:rFonts w:hint="default"/>
      </w:rPr>
    </w:lvl>
  </w:abstractNum>
  <w:abstractNum w:abstractNumId="25" w15:restartNumberingAfterBreak="0">
    <w:nsid w:val="628B29E3"/>
    <w:multiLevelType w:val="multilevel"/>
    <w:tmpl w:val="65AACB64"/>
    <w:lvl w:ilvl="0">
      <w:start w:val="3"/>
      <w:numFmt w:val="decimal"/>
      <w:lvlText w:val="%1"/>
      <w:lvlJc w:val="left"/>
      <w:pPr>
        <w:ind w:left="460" w:hanging="460"/>
      </w:pPr>
      <w:rPr>
        <w:rFonts w:hint="default"/>
      </w:rPr>
    </w:lvl>
    <w:lvl w:ilvl="1">
      <w:start w:val="2"/>
      <w:numFmt w:val="decimalZero"/>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3B60EAB"/>
    <w:multiLevelType w:val="hybridMultilevel"/>
    <w:tmpl w:val="ECFE7C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D92131"/>
    <w:multiLevelType w:val="multilevel"/>
    <w:tmpl w:val="BBC05766"/>
    <w:styleLink w:val="CurrentList3"/>
    <w:lvl w:ilvl="0">
      <w:start w:val="1"/>
      <w:numFmt w:val="decimal"/>
      <w:lvlText w:val="%1."/>
      <w:lvlJc w:val="left"/>
      <w:pPr>
        <w:ind w:left="1800" w:hanging="1080"/>
      </w:pPr>
      <w:rPr>
        <w:rFonts w:ascii="Arial" w:hAnsi="Arial" w:hint="default"/>
        <w:b w:val="0"/>
        <w:i w:val="0"/>
        <w:color w:val="000000" w:themeColor="text1"/>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B11215"/>
    <w:multiLevelType w:val="multilevel"/>
    <w:tmpl w:val="C9FA2B1E"/>
    <w:lvl w:ilvl="0">
      <w:start w:val="3"/>
      <w:numFmt w:val="upperLetter"/>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15A4A18"/>
    <w:multiLevelType w:val="multilevel"/>
    <w:tmpl w:val="9398A946"/>
    <w:lvl w:ilvl="0">
      <w:start w:val="1"/>
      <w:numFmt w:val="decimal"/>
      <w:lvlText w:val="3.%1"/>
      <w:lvlJc w:val="left"/>
      <w:pPr>
        <w:tabs>
          <w:tab w:val="num" w:pos="720"/>
        </w:tabs>
        <w:ind w:left="1080" w:hanging="1080"/>
      </w:pPr>
      <w:rPr>
        <w:rFonts w:hint="default"/>
        <w:b w:val="0"/>
        <w:i w:val="0"/>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360"/>
        </w:tabs>
        <w:ind w:left="1080" w:hanging="360"/>
      </w:pPr>
      <w:rPr>
        <w:rFonts w:hint="default"/>
      </w:rPr>
    </w:lvl>
    <w:lvl w:ilvl="3">
      <w:start w:val="1"/>
      <w:numFmt w:val="lowerLetter"/>
      <w:lvlText w:val="%4."/>
      <w:lvlJc w:val="left"/>
      <w:pPr>
        <w:tabs>
          <w:tab w:val="num" w:pos="360"/>
        </w:tabs>
        <w:ind w:left="1440" w:hanging="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7287634C"/>
    <w:multiLevelType w:val="hybridMultilevel"/>
    <w:tmpl w:val="1D127D92"/>
    <w:lvl w:ilvl="0" w:tplc="5860ED2A">
      <w:start w:val="1"/>
      <w:numFmt w:val="lowerRoman"/>
      <w:pStyle w:val="List4"/>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EE5E19"/>
    <w:multiLevelType w:val="multilevel"/>
    <w:tmpl w:val="E2F0AA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D74FB6"/>
    <w:multiLevelType w:val="hybridMultilevel"/>
    <w:tmpl w:val="856AD920"/>
    <w:lvl w:ilvl="0" w:tplc="4A82D1A6">
      <w:start w:val="1"/>
      <w:numFmt w:val="upperLetter"/>
      <w:pStyle w:val="List"/>
      <w:lvlText w:val="%1."/>
      <w:lvlJc w:val="left"/>
      <w:pPr>
        <w:ind w:left="1080" w:hanging="360"/>
      </w:pPr>
      <w:rPr>
        <w:rFonts w:ascii="Arial" w:hAnsi="Arial" w:hint="default"/>
        <w:b w:val="0"/>
        <w:i w:val="0"/>
        <w:color w:val="000000" w:themeColor="text1"/>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116C2B"/>
    <w:multiLevelType w:val="hybridMultilevel"/>
    <w:tmpl w:val="9F9A7444"/>
    <w:lvl w:ilvl="0" w:tplc="04090015">
      <w:start w:val="1"/>
      <w:numFmt w:val="upperLetter"/>
      <w:lvlText w:val="%1."/>
      <w:lvlJc w:val="left"/>
      <w:pPr>
        <w:ind w:left="720" w:hanging="360"/>
      </w:pPr>
    </w:lvl>
    <w:lvl w:ilvl="1" w:tplc="C15A2E4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943D41"/>
    <w:multiLevelType w:val="hybridMultilevel"/>
    <w:tmpl w:val="71043C28"/>
    <w:lvl w:ilvl="0" w:tplc="0409000F">
      <w:start w:val="1"/>
      <w:numFmt w:val="decimal"/>
      <w:lvlText w:val="%1."/>
      <w:lvlJc w:val="left"/>
      <w:pPr>
        <w:ind w:left="1800" w:hanging="360"/>
      </w:pPr>
    </w:lvl>
    <w:lvl w:ilvl="1" w:tplc="0409000F">
      <w:start w:val="1"/>
      <w:numFmt w:val="decimal"/>
      <w:lvlText w:val="%2."/>
      <w:lvlJc w:val="left"/>
      <w:pPr>
        <w:ind w:left="2520" w:hanging="360"/>
      </w:pPr>
    </w:lvl>
    <w:lvl w:ilvl="2" w:tplc="4F749E7A">
      <w:start w:val="1"/>
      <w:numFmt w:val="upperLetter"/>
      <w:lvlText w:val="%3."/>
      <w:lvlJc w:val="left"/>
      <w:pPr>
        <w:ind w:left="3510" w:hanging="45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7E9328C5"/>
    <w:multiLevelType w:val="multilevel"/>
    <w:tmpl w:val="04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76177085">
    <w:abstractNumId w:val="18"/>
  </w:num>
  <w:num w:numId="2" w16cid:durableId="781652078">
    <w:abstractNumId w:val="3"/>
  </w:num>
  <w:num w:numId="3" w16cid:durableId="1993361918">
    <w:abstractNumId w:val="12"/>
  </w:num>
  <w:num w:numId="4" w16cid:durableId="1393188487">
    <w:abstractNumId w:val="14"/>
  </w:num>
  <w:num w:numId="5" w16cid:durableId="992874826">
    <w:abstractNumId w:val="24"/>
  </w:num>
  <w:num w:numId="6" w16cid:durableId="1743916407">
    <w:abstractNumId w:val="17"/>
  </w:num>
  <w:num w:numId="7" w16cid:durableId="985205957">
    <w:abstractNumId w:val="7"/>
  </w:num>
  <w:num w:numId="8" w16cid:durableId="465200742">
    <w:abstractNumId w:val="26"/>
  </w:num>
  <w:num w:numId="9" w16cid:durableId="887496665">
    <w:abstractNumId w:val="0"/>
  </w:num>
  <w:num w:numId="10" w16cid:durableId="131484572">
    <w:abstractNumId w:val="8"/>
  </w:num>
  <w:num w:numId="11" w16cid:durableId="1816869370">
    <w:abstractNumId w:val="32"/>
  </w:num>
  <w:num w:numId="12" w16cid:durableId="496768057">
    <w:abstractNumId w:val="35"/>
  </w:num>
  <w:num w:numId="13" w16cid:durableId="766734485">
    <w:abstractNumId w:val="32"/>
    <w:lvlOverride w:ilvl="0">
      <w:startOverride w:val="1"/>
    </w:lvlOverride>
  </w:num>
  <w:num w:numId="14" w16cid:durableId="1644307194">
    <w:abstractNumId w:val="5"/>
  </w:num>
  <w:num w:numId="15" w16cid:durableId="1096822853">
    <w:abstractNumId w:val="2"/>
  </w:num>
  <w:num w:numId="16" w16cid:durableId="2062249491">
    <w:abstractNumId w:val="27"/>
  </w:num>
  <w:num w:numId="17" w16cid:durableId="353269204">
    <w:abstractNumId w:val="32"/>
    <w:lvlOverride w:ilvl="0">
      <w:startOverride w:val="1"/>
    </w:lvlOverride>
  </w:num>
  <w:num w:numId="18" w16cid:durableId="93748116">
    <w:abstractNumId w:val="32"/>
    <w:lvlOverride w:ilvl="0">
      <w:startOverride w:val="1"/>
    </w:lvlOverride>
  </w:num>
  <w:num w:numId="19" w16cid:durableId="1122697278">
    <w:abstractNumId w:val="32"/>
    <w:lvlOverride w:ilvl="0">
      <w:startOverride w:val="1"/>
    </w:lvlOverride>
  </w:num>
  <w:num w:numId="20" w16cid:durableId="1657416820">
    <w:abstractNumId w:val="32"/>
    <w:lvlOverride w:ilvl="0">
      <w:startOverride w:val="1"/>
    </w:lvlOverride>
  </w:num>
  <w:num w:numId="21" w16cid:durableId="308246389">
    <w:abstractNumId w:val="32"/>
    <w:lvlOverride w:ilvl="0">
      <w:startOverride w:val="1"/>
    </w:lvlOverride>
  </w:num>
  <w:num w:numId="22" w16cid:durableId="900873069">
    <w:abstractNumId w:val="25"/>
  </w:num>
  <w:num w:numId="23" w16cid:durableId="158348169">
    <w:abstractNumId w:val="32"/>
    <w:lvlOverride w:ilvl="0">
      <w:startOverride w:val="1"/>
    </w:lvlOverride>
  </w:num>
  <w:num w:numId="24" w16cid:durableId="1355576085">
    <w:abstractNumId w:val="32"/>
    <w:lvlOverride w:ilvl="0">
      <w:startOverride w:val="1"/>
    </w:lvlOverride>
  </w:num>
  <w:num w:numId="25" w16cid:durableId="1863128860">
    <w:abstractNumId w:val="32"/>
    <w:lvlOverride w:ilvl="0">
      <w:startOverride w:val="1"/>
    </w:lvlOverride>
  </w:num>
  <w:num w:numId="26" w16cid:durableId="1657415125">
    <w:abstractNumId w:val="32"/>
    <w:lvlOverride w:ilvl="0">
      <w:startOverride w:val="1"/>
    </w:lvlOverride>
  </w:num>
  <w:num w:numId="27" w16cid:durableId="1041589842">
    <w:abstractNumId w:val="32"/>
    <w:lvlOverride w:ilvl="0">
      <w:startOverride w:val="1"/>
    </w:lvlOverride>
  </w:num>
  <w:num w:numId="28" w16cid:durableId="415976243">
    <w:abstractNumId w:val="32"/>
    <w:lvlOverride w:ilvl="0">
      <w:startOverride w:val="1"/>
    </w:lvlOverride>
  </w:num>
  <w:num w:numId="29" w16cid:durableId="83766456">
    <w:abstractNumId w:val="5"/>
    <w:lvlOverride w:ilvl="0">
      <w:startOverride w:val="1"/>
    </w:lvlOverride>
  </w:num>
  <w:num w:numId="30" w16cid:durableId="911740189">
    <w:abstractNumId w:val="5"/>
    <w:lvlOverride w:ilvl="0">
      <w:startOverride w:val="1"/>
    </w:lvlOverride>
  </w:num>
  <w:num w:numId="31" w16cid:durableId="1263103647">
    <w:abstractNumId w:val="11"/>
  </w:num>
  <w:num w:numId="32" w16cid:durableId="506821634">
    <w:abstractNumId w:val="1"/>
  </w:num>
  <w:num w:numId="33" w16cid:durableId="2091271542">
    <w:abstractNumId w:val="11"/>
  </w:num>
  <w:num w:numId="34" w16cid:durableId="322322251">
    <w:abstractNumId w:val="30"/>
  </w:num>
  <w:num w:numId="35" w16cid:durableId="340856108">
    <w:abstractNumId w:val="9"/>
  </w:num>
  <w:num w:numId="36" w16cid:durableId="109057815">
    <w:abstractNumId w:val="22"/>
  </w:num>
  <w:num w:numId="37" w16cid:durableId="1416593051">
    <w:abstractNumId w:val="32"/>
    <w:lvlOverride w:ilvl="0">
      <w:startOverride w:val="1"/>
    </w:lvlOverride>
  </w:num>
  <w:num w:numId="38" w16cid:durableId="157120052">
    <w:abstractNumId w:val="21"/>
  </w:num>
  <w:num w:numId="39" w16cid:durableId="87581044">
    <w:abstractNumId w:val="5"/>
    <w:lvlOverride w:ilvl="0">
      <w:startOverride w:val="1"/>
    </w:lvlOverride>
  </w:num>
  <w:num w:numId="40" w16cid:durableId="344290328">
    <w:abstractNumId w:val="4"/>
  </w:num>
  <w:num w:numId="41" w16cid:durableId="92477402">
    <w:abstractNumId w:val="5"/>
    <w:lvlOverride w:ilvl="0">
      <w:startOverride w:val="1"/>
    </w:lvlOverride>
  </w:num>
  <w:num w:numId="42" w16cid:durableId="28073246">
    <w:abstractNumId w:val="32"/>
    <w:lvlOverride w:ilvl="0">
      <w:startOverride w:val="1"/>
    </w:lvlOverride>
  </w:num>
  <w:num w:numId="43" w16cid:durableId="133179334">
    <w:abstractNumId w:val="32"/>
    <w:lvlOverride w:ilvl="0">
      <w:startOverride w:val="1"/>
    </w:lvlOverride>
  </w:num>
  <w:num w:numId="44" w16cid:durableId="103428677">
    <w:abstractNumId w:val="6"/>
  </w:num>
  <w:num w:numId="45" w16cid:durableId="866333369">
    <w:abstractNumId w:val="10"/>
  </w:num>
  <w:num w:numId="46" w16cid:durableId="1679499581">
    <w:abstractNumId w:val="19"/>
  </w:num>
  <w:num w:numId="47" w16cid:durableId="1840197081">
    <w:abstractNumId w:val="28"/>
  </w:num>
  <w:num w:numId="48" w16cid:durableId="1035813304">
    <w:abstractNumId w:val="31"/>
  </w:num>
  <w:num w:numId="49" w16cid:durableId="458497727">
    <w:abstractNumId w:val="15"/>
  </w:num>
  <w:num w:numId="50" w16cid:durableId="61561101">
    <w:abstractNumId w:val="5"/>
    <w:lvlOverride w:ilvl="0">
      <w:startOverride w:val="1"/>
    </w:lvlOverride>
  </w:num>
  <w:num w:numId="51" w16cid:durableId="2082017931">
    <w:abstractNumId w:val="5"/>
    <w:lvlOverride w:ilvl="0">
      <w:startOverride w:val="1"/>
    </w:lvlOverride>
  </w:num>
  <w:num w:numId="52" w16cid:durableId="488255182">
    <w:abstractNumId w:val="5"/>
    <w:lvlOverride w:ilvl="0">
      <w:startOverride w:val="1"/>
    </w:lvlOverride>
  </w:num>
  <w:num w:numId="53" w16cid:durableId="2033021979">
    <w:abstractNumId w:val="33"/>
  </w:num>
  <w:num w:numId="54" w16cid:durableId="1070233060">
    <w:abstractNumId w:val="34"/>
  </w:num>
  <w:num w:numId="55" w16cid:durableId="776487508">
    <w:abstractNumId w:val="23"/>
  </w:num>
  <w:num w:numId="56" w16cid:durableId="1982731221">
    <w:abstractNumId w:val="32"/>
    <w:lvlOverride w:ilvl="0">
      <w:startOverride w:val="1"/>
    </w:lvlOverride>
  </w:num>
  <w:num w:numId="57" w16cid:durableId="64840935">
    <w:abstractNumId w:val="5"/>
    <w:lvlOverride w:ilvl="0">
      <w:startOverride w:val="1"/>
    </w:lvlOverride>
  </w:num>
  <w:num w:numId="58" w16cid:durableId="131598349">
    <w:abstractNumId w:val="13"/>
  </w:num>
  <w:num w:numId="59" w16cid:durableId="436563724">
    <w:abstractNumId w:val="11"/>
    <w:lvlOverride w:ilvl="0">
      <w:startOverride w:val="1"/>
    </w:lvlOverride>
  </w:num>
  <w:num w:numId="60" w16cid:durableId="1843930599">
    <w:abstractNumId w:val="5"/>
    <w:lvlOverride w:ilvl="0">
      <w:startOverride w:val="1"/>
    </w:lvlOverride>
  </w:num>
  <w:num w:numId="61" w16cid:durableId="1572227675">
    <w:abstractNumId w:val="20"/>
  </w:num>
  <w:num w:numId="62" w16cid:durableId="1575430871">
    <w:abstractNumId w:val="16"/>
  </w:num>
  <w:num w:numId="63" w16cid:durableId="1803840518">
    <w:abstractNumId w:val="32"/>
    <w:lvlOverride w:ilvl="0">
      <w:startOverride w:val="1"/>
    </w:lvlOverride>
  </w:num>
  <w:num w:numId="64" w16cid:durableId="152454396">
    <w:abstractNumId w:val="5"/>
    <w:lvlOverride w:ilvl="0">
      <w:startOverride w:val="1"/>
    </w:lvlOverride>
  </w:num>
  <w:num w:numId="65" w16cid:durableId="700667092">
    <w:abstractNumId w:val="32"/>
    <w:lvlOverride w:ilvl="0">
      <w:startOverride w:val="1"/>
    </w:lvlOverride>
  </w:num>
  <w:num w:numId="66" w16cid:durableId="87239064">
    <w:abstractNumId w:val="32"/>
    <w:lvlOverride w:ilvl="0">
      <w:startOverride w:val="1"/>
    </w:lvlOverride>
  </w:num>
  <w:num w:numId="67" w16cid:durableId="1160585138">
    <w:abstractNumId w:val="32"/>
    <w:lvlOverride w:ilvl="0">
      <w:startOverride w:val="1"/>
    </w:lvlOverride>
  </w:num>
  <w:num w:numId="68" w16cid:durableId="24907659">
    <w:abstractNumId w:val="29"/>
  </w:num>
  <w:num w:numId="69" w16cid:durableId="756482113">
    <w:abstractNumId w:val="32"/>
    <w:lvlOverride w:ilvl="0">
      <w:startOverride w:val="1"/>
    </w:lvlOverride>
  </w:num>
  <w:num w:numId="70" w16cid:durableId="2117098641">
    <w:abstractNumId w:val="32"/>
    <w:lvlOverride w:ilvl="0">
      <w:startOverride w:val="1"/>
    </w:lvlOverride>
  </w:num>
  <w:num w:numId="71" w16cid:durableId="2118719833">
    <w:abstractNumId w:val="32"/>
    <w:lvlOverride w:ilvl="0">
      <w:startOverride w:val="1"/>
    </w:lvlOverride>
  </w:num>
  <w:num w:numId="72" w16cid:durableId="1543833414">
    <w:abstractNumId w:val="5"/>
    <w:lvlOverride w:ilvl="0">
      <w:startOverride w:val="1"/>
    </w:lvlOverride>
  </w:num>
  <w:num w:numId="73" w16cid:durableId="250553109">
    <w:abstractNumId w:val="32"/>
    <w:lvlOverride w:ilvl="0">
      <w:startOverride w:val="1"/>
    </w:lvlOverride>
  </w:num>
  <w:num w:numId="74" w16cid:durableId="995375342">
    <w:abstractNumId w:val="32"/>
    <w:lvlOverride w:ilvl="0">
      <w:startOverride w:val="1"/>
    </w:lvlOverride>
  </w:num>
  <w:num w:numId="75" w16cid:durableId="1279533660">
    <w:abstractNumId w:val="3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A04"/>
    <w:rsid w:val="0005499F"/>
    <w:rsid w:val="000602C5"/>
    <w:rsid w:val="00093F06"/>
    <w:rsid w:val="000A03F4"/>
    <w:rsid w:val="000A4EF3"/>
    <w:rsid w:val="000B201D"/>
    <w:rsid w:val="000B72F1"/>
    <w:rsid w:val="000C622D"/>
    <w:rsid w:val="001213D3"/>
    <w:rsid w:val="00130B80"/>
    <w:rsid w:val="00151388"/>
    <w:rsid w:val="00176D54"/>
    <w:rsid w:val="00176EC4"/>
    <w:rsid w:val="00193DF3"/>
    <w:rsid w:val="00193FC5"/>
    <w:rsid w:val="00203D5A"/>
    <w:rsid w:val="00233D56"/>
    <w:rsid w:val="00273A04"/>
    <w:rsid w:val="00286DE3"/>
    <w:rsid w:val="002C1FC7"/>
    <w:rsid w:val="002C5038"/>
    <w:rsid w:val="00301097"/>
    <w:rsid w:val="00307359"/>
    <w:rsid w:val="00333C6F"/>
    <w:rsid w:val="00350337"/>
    <w:rsid w:val="0035592D"/>
    <w:rsid w:val="00387333"/>
    <w:rsid w:val="003A0F35"/>
    <w:rsid w:val="003B628D"/>
    <w:rsid w:val="003D06EC"/>
    <w:rsid w:val="003D6C98"/>
    <w:rsid w:val="00430D5A"/>
    <w:rsid w:val="00434A82"/>
    <w:rsid w:val="004614CF"/>
    <w:rsid w:val="00480F88"/>
    <w:rsid w:val="004A10EF"/>
    <w:rsid w:val="00500679"/>
    <w:rsid w:val="005036B5"/>
    <w:rsid w:val="005071B6"/>
    <w:rsid w:val="00511849"/>
    <w:rsid w:val="00514E2B"/>
    <w:rsid w:val="0052760A"/>
    <w:rsid w:val="0054021B"/>
    <w:rsid w:val="00540E71"/>
    <w:rsid w:val="00576407"/>
    <w:rsid w:val="005C1FDE"/>
    <w:rsid w:val="00690334"/>
    <w:rsid w:val="006D1A04"/>
    <w:rsid w:val="006F0CA9"/>
    <w:rsid w:val="007012C5"/>
    <w:rsid w:val="00747F22"/>
    <w:rsid w:val="0075137B"/>
    <w:rsid w:val="00756F37"/>
    <w:rsid w:val="007C7C99"/>
    <w:rsid w:val="007D1220"/>
    <w:rsid w:val="007D6C96"/>
    <w:rsid w:val="007F2DF1"/>
    <w:rsid w:val="008025CB"/>
    <w:rsid w:val="00807FD6"/>
    <w:rsid w:val="0088390B"/>
    <w:rsid w:val="00887417"/>
    <w:rsid w:val="008B3B46"/>
    <w:rsid w:val="008F0F9D"/>
    <w:rsid w:val="008F1A9F"/>
    <w:rsid w:val="008F3704"/>
    <w:rsid w:val="00904A13"/>
    <w:rsid w:val="009155AE"/>
    <w:rsid w:val="0092002A"/>
    <w:rsid w:val="00962DF8"/>
    <w:rsid w:val="009815F6"/>
    <w:rsid w:val="00991770"/>
    <w:rsid w:val="009B1690"/>
    <w:rsid w:val="009C1978"/>
    <w:rsid w:val="009D1F06"/>
    <w:rsid w:val="009D3662"/>
    <w:rsid w:val="009D4478"/>
    <w:rsid w:val="009F1009"/>
    <w:rsid w:val="00A11769"/>
    <w:rsid w:val="00A1456C"/>
    <w:rsid w:val="00A24E17"/>
    <w:rsid w:val="00A337D5"/>
    <w:rsid w:val="00A4401E"/>
    <w:rsid w:val="00A7496A"/>
    <w:rsid w:val="00A850F1"/>
    <w:rsid w:val="00AA217B"/>
    <w:rsid w:val="00AD300D"/>
    <w:rsid w:val="00AF6911"/>
    <w:rsid w:val="00B00673"/>
    <w:rsid w:val="00B20C24"/>
    <w:rsid w:val="00B27A5D"/>
    <w:rsid w:val="00B32AD3"/>
    <w:rsid w:val="00B4523C"/>
    <w:rsid w:val="00B527C5"/>
    <w:rsid w:val="00B56143"/>
    <w:rsid w:val="00B7276B"/>
    <w:rsid w:val="00B7372A"/>
    <w:rsid w:val="00B77296"/>
    <w:rsid w:val="00C1123B"/>
    <w:rsid w:val="00C15C15"/>
    <w:rsid w:val="00C241AF"/>
    <w:rsid w:val="00C51E2A"/>
    <w:rsid w:val="00C63477"/>
    <w:rsid w:val="00C900B5"/>
    <w:rsid w:val="00CB14F7"/>
    <w:rsid w:val="00CE0903"/>
    <w:rsid w:val="00CE3C5B"/>
    <w:rsid w:val="00CF291F"/>
    <w:rsid w:val="00D00FF0"/>
    <w:rsid w:val="00D51C52"/>
    <w:rsid w:val="00D56A3E"/>
    <w:rsid w:val="00D80F7D"/>
    <w:rsid w:val="00D859D2"/>
    <w:rsid w:val="00D93696"/>
    <w:rsid w:val="00DB3CB3"/>
    <w:rsid w:val="00DB7823"/>
    <w:rsid w:val="00DD5F6F"/>
    <w:rsid w:val="00DE0217"/>
    <w:rsid w:val="00DE0A2A"/>
    <w:rsid w:val="00E02746"/>
    <w:rsid w:val="00E03266"/>
    <w:rsid w:val="00E1044B"/>
    <w:rsid w:val="00E211A2"/>
    <w:rsid w:val="00E265C9"/>
    <w:rsid w:val="00E41A0F"/>
    <w:rsid w:val="00E8222D"/>
    <w:rsid w:val="00EA687C"/>
    <w:rsid w:val="00EC31CB"/>
    <w:rsid w:val="00ED0D2D"/>
    <w:rsid w:val="00EE34FA"/>
    <w:rsid w:val="00EF29F4"/>
    <w:rsid w:val="00F44479"/>
    <w:rsid w:val="00F535BF"/>
    <w:rsid w:val="00F5488A"/>
    <w:rsid w:val="00FA0995"/>
    <w:rsid w:val="00FB4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DE098"/>
  <w15:chartTrackingRefBased/>
  <w15:docId w15:val="{C207A2FD-31FD-C14D-891F-A6DE2B18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746"/>
    <w:pPr>
      <w:keepNext/>
      <w:keepLines/>
      <w:tabs>
        <w:tab w:val="left" w:pos="1080"/>
      </w:tabs>
      <w:spacing w:before="480"/>
      <w:outlineLvl w:val="0"/>
    </w:pPr>
    <w:rPr>
      <w:rFonts w:ascii="Arial" w:eastAsiaTheme="majorEastAsia" w:hAnsi="Arial" w:cstheme="majorBidi"/>
      <w:color w:val="000000" w:themeColor="text1"/>
      <w:sz w:val="24"/>
      <w:szCs w:val="32"/>
    </w:rPr>
  </w:style>
  <w:style w:type="paragraph" w:styleId="Heading2">
    <w:name w:val="heading 2"/>
    <w:basedOn w:val="Normal"/>
    <w:next w:val="Normal"/>
    <w:link w:val="Heading2Char"/>
    <w:uiPriority w:val="9"/>
    <w:unhideWhenUsed/>
    <w:qFormat/>
    <w:rsid w:val="00B56143"/>
    <w:pPr>
      <w:keepNext/>
      <w:keepLines/>
      <w:tabs>
        <w:tab w:val="left" w:pos="720"/>
      </w:tabs>
      <w:spacing w:before="240" w:after="120"/>
      <w:ind w:left="720" w:hanging="720"/>
      <w:outlineLvl w:val="1"/>
    </w:pPr>
    <w:rPr>
      <w:rFonts w:ascii="Arial" w:eastAsiaTheme="majorEastAsia" w:hAnsi="Arial" w:cstheme="majorBidi"/>
      <w:color w:val="000000" w:themeColor="text1"/>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03266"/>
    <w:pPr>
      <w:tabs>
        <w:tab w:val="center" w:pos="4320"/>
        <w:tab w:val="right" w:pos="8640"/>
      </w:tabs>
      <w:ind w:left="-180" w:right="-540"/>
      <w:jc w:val="center"/>
    </w:pPr>
    <w:rPr>
      <w:rFonts w:ascii="Arial" w:hAnsi="Arial"/>
      <w:b/>
      <w:sz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ListParagraph">
    <w:name w:val="List Paragraph"/>
    <w:basedOn w:val="Normal"/>
    <w:uiPriority w:val="99"/>
    <w:qFormat/>
    <w:rsid w:val="002C5038"/>
    <w:pPr>
      <w:ind w:left="720"/>
    </w:pPr>
  </w:style>
  <w:style w:type="character" w:customStyle="1" w:styleId="HeaderChar">
    <w:name w:val="Header Char"/>
    <w:link w:val="Header"/>
    <w:uiPriority w:val="99"/>
    <w:rsid w:val="008F3704"/>
  </w:style>
  <w:style w:type="paragraph" w:customStyle="1" w:styleId="ASolutionsHeader1">
    <w:name w:val="ASolutions Header 1"/>
    <w:basedOn w:val="Header"/>
    <w:link w:val="ASolutionsHeader1Char"/>
    <w:qFormat/>
    <w:rsid w:val="008F3704"/>
    <w:pPr>
      <w:tabs>
        <w:tab w:val="clear" w:pos="4320"/>
        <w:tab w:val="clear" w:pos="8640"/>
        <w:tab w:val="center" w:pos="4680"/>
        <w:tab w:val="right" w:pos="9360"/>
      </w:tabs>
    </w:pPr>
    <w:rPr>
      <w:rFonts w:ascii="Gotham Bold" w:eastAsia="Calibri" w:hAnsi="Gotham Bold" w:cs="Calibri"/>
      <w:caps/>
      <w:color w:val="FF5050"/>
      <w:sz w:val="72"/>
      <w:szCs w:val="22"/>
      <w:vertAlign w:val="superscript"/>
    </w:rPr>
  </w:style>
  <w:style w:type="character" w:customStyle="1" w:styleId="ASolutionsHeader1Char">
    <w:name w:val="ASolutions Header 1 Char"/>
    <w:link w:val="ASolutionsHeader1"/>
    <w:rsid w:val="008F3704"/>
    <w:rPr>
      <w:rFonts w:ascii="Gotham Bold" w:eastAsia="Calibri" w:hAnsi="Gotham Bold" w:cs="Calibri"/>
      <w:caps/>
      <w:color w:val="FF5050"/>
      <w:sz w:val="72"/>
      <w:szCs w:val="22"/>
      <w:vertAlign w:val="superscript"/>
    </w:rPr>
  </w:style>
  <w:style w:type="table" w:styleId="TableGrid">
    <w:name w:val="Table Grid"/>
    <w:basedOn w:val="TableNormal"/>
    <w:uiPriority w:val="39"/>
    <w:rsid w:val="008F37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8F3704"/>
    <w:rPr>
      <w:color w:val="0000FF"/>
      <w:u w:val="single"/>
    </w:rPr>
  </w:style>
  <w:style w:type="character" w:customStyle="1" w:styleId="FooterChar">
    <w:name w:val="Footer Char"/>
    <w:link w:val="Footer"/>
    <w:uiPriority w:val="99"/>
    <w:rsid w:val="00E03266"/>
    <w:rPr>
      <w:rFonts w:ascii="Arial" w:hAnsi="Arial"/>
      <w:b/>
      <w:sz w:val="24"/>
    </w:rPr>
  </w:style>
  <w:style w:type="character" w:styleId="UnresolvedMention">
    <w:name w:val="Unresolved Mention"/>
    <w:uiPriority w:val="99"/>
    <w:semiHidden/>
    <w:unhideWhenUsed/>
    <w:rsid w:val="00D93696"/>
    <w:rPr>
      <w:color w:val="605E5C"/>
      <w:shd w:val="clear" w:color="auto" w:fill="E1DFDD"/>
    </w:rPr>
  </w:style>
  <w:style w:type="character" w:customStyle="1" w:styleId="Heading1Char">
    <w:name w:val="Heading 1 Char"/>
    <w:basedOn w:val="DefaultParagraphFont"/>
    <w:link w:val="Heading1"/>
    <w:uiPriority w:val="9"/>
    <w:rsid w:val="00E02746"/>
    <w:rPr>
      <w:rFonts w:ascii="Arial" w:eastAsiaTheme="majorEastAsia" w:hAnsi="Arial" w:cstheme="majorBidi"/>
      <w:color w:val="000000" w:themeColor="text1"/>
      <w:sz w:val="24"/>
      <w:szCs w:val="32"/>
    </w:rPr>
  </w:style>
  <w:style w:type="character" w:customStyle="1" w:styleId="Heading2Char">
    <w:name w:val="Heading 2 Char"/>
    <w:basedOn w:val="DefaultParagraphFont"/>
    <w:link w:val="Heading2"/>
    <w:uiPriority w:val="9"/>
    <w:rsid w:val="00B56143"/>
    <w:rPr>
      <w:rFonts w:ascii="Arial" w:eastAsiaTheme="majorEastAsia" w:hAnsi="Arial" w:cstheme="majorBidi"/>
      <w:color w:val="000000" w:themeColor="text1"/>
      <w:sz w:val="24"/>
      <w:szCs w:val="26"/>
    </w:rPr>
  </w:style>
  <w:style w:type="paragraph" w:styleId="List">
    <w:name w:val="List"/>
    <w:basedOn w:val="Normal"/>
    <w:uiPriority w:val="99"/>
    <w:unhideWhenUsed/>
    <w:rsid w:val="00301097"/>
    <w:pPr>
      <w:numPr>
        <w:numId w:val="11"/>
      </w:numPr>
      <w:spacing w:before="120"/>
    </w:pPr>
    <w:rPr>
      <w:rFonts w:ascii="Arial" w:hAnsi="Arial"/>
      <w:color w:val="000000" w:themeColor="text1"/>
      <w:sz w:val="24"/>
    </w:rPr>
  </w:style>
  <w:style w:type="numbering" w:customStyle="1" w:styleId="CurrentList1">
    <w:name w:val="Current List1"/>
    <w:uiPriority w:val="99"/>
    <w:rsid w:val="00387333"/>
    <w:pPr>
      <w:numPr>
        <w:numId w:val="12"/>
      </w:numPr>
    </w:pPr>
  </w:style>
  <w:style w:type="paragraph" w:styleId="List2">
    <w:name w:val="List 2"/>
    <w:basedOn w:val="Normal"/>
    <w:uiPriority w:val="99"/>
    <w:unhideWhenUsed/>
    <w:rsid w:val="00301097"/>
    <w:pPr>
      <w:numPr>
        <w:numId w:val="14"/>
      </w:numPr>
      <w:spacing w:before="120"/>
      <w:ind w:left="1440"/>
    </w:pPr>
    <w:rPr>
      <w:rFonts w:ascii="Arial" w:hAnsi="Arial"/>
      <w:color w:val="000000" w:themeColor="text1"/>
      <w:sz w:val="24"/>
    </w:rPr>
  </w:style>
  <w:style w:type="numbering" w:customStyle="1" w:styleId="CurrentList2">
    <w:name w:val="Current List2"/>
    <w:uiPriority w:val="99"/>
    <w:rsid w:val="00130B80"/>
    <w:pPr>
      <w:numPr>
        <w:numId w:val="15"/>
      </w:numPr>
    </w:pPr>
  </w:style>
  <w:style w:type="numbering" w:customStyle="1" w:styleId="CurrentList3">
    <w:name w:val="Current List3"/>
    <w:uiPriority w:val="99"/>
    <w:rsid w:val="00130B80"/>
    <w:pPr>
      <w:numPr>
        <w:numId w:val="16"/>
      </w:numPr>
    </w:pPr>
  </w:style>
  <w:style w:type="paragraph" w:styleId="Title">
    <w:name w:val="Title"/>
    <w:basedOn w:val="Normal"/>
    <w:next w:val="Normal"/>
    <w:link w:val="TitleChar"/>
    <w:uiPriority w:val="10"/>
    <w:qFormat/>
    <w:rsid w:val="00E02746"/>
    <w:pPr>
      <w:contextualSpacing/>
      <w:jc w:val="center"/>
    </w:pPr>
    <w:rPr>
      <w:rFonts w:ascii="Arial" w:eastAsiaTheme="majorEastAsia" w:hAnsi="Arial" w:cs="Times New Roman (Headings CS)"/>
      <w:color w:val="000000" w:themeColor="text1"/>
      <w:kern w:val="24"/>
      <w:sz w:val="24"/>
      <w:szCs w:val="56"/>
    </w:rPr>
  </w:style>
  <w:style w:type="character" w:customStyle="1" w:styleId="TitleChar">
    <w:name w:val="Title Char"/>
    <w:basedOn w:val="DefaultParagraphFont"/>
    <w:link w:val="Title"/>
    <w:uiPriority w:val="10"/>
    <w:rsid w:val="00E02746"/>
    <w:rPr>
      <w:rFonts w:ascii="Arial" w:eastAsiaTheme="majorEastAsia" w:hAnsi="Arial" w:cs="Times New Roman (Headings CS)"/>
      <w:color w:val="000000" w:themeColor="text1"/>
      <w:kern w:val="24"/>
      <w:sz w:val="24"/>
      <w:szCs w:val="56"/>
    </w:rPr>
  </w:style>
  <w:style w:type="paragraph" w:customStyle="1" w:styleId="Attention">
    <w:name w:val="Attention"/>
    <w:basedOn w:val="Title"/>
    <w:qFormat/>
    <w:rsid w:val="00333C6F"/>
    <w:pPr>
      <w:jc w:val="left"/>
    </w:pPr>
    <w:rPr>
      <w:b/>
      <w:i/>
      <w:color w:val="004891"/>
      <w:spacing w:val="-4"/>
    </w:rPr>
  </w:style>
  <w:style w:type="paragraph" w:styleId="List3">
    <w:name w:val="List 3"/>
    <w:basedOn w:val="Normal"/>
    <w:uiPriority w:val="99"/>
    <w:unhideWhenUsed/>
    <w:rsid w:val="00E41A0F"/>
    <w:pPr>
      <w:numPr>
        <w:numId w:val="33"/>
      </w:numPr>
      <w:contextualSpacing/>
    </w:pPr>
    <w:rPr>
      <w:rFonts w:ascii="Arial" w:hAnsi="Arial"/>
      <w:sz w:val="24"/>
    </w:rPr>
  </w:style>
  <w:style w:type="numbering" w:customStyle="1" w:styleId="CurrentList4">
    <w:name w:val="Current List4"/>
    <w:uiPriority w:val="99"/>
    <w:rsid w:val="00DB7823"/>
    <w:pPr>
      <w:numPr>
        <w:numId w:val="32"/>
      </w:numPr>
    </w:pPr>
  </w:style>
  <w:style w:type="paragraph" w:styleId="List4">
    <w:name w:val="List 4"/>
    <w:basedOn w:val="Normal"/>
    <w:uiPriority w:val="99"/>
    <w:unhideWhenUsed/>
    <w:rsid w:val="00E41A0F"/>
    <w:pPr>
      <w:numPr>
        <w:numId w:val="34"/>
      </w:numPr>
      <w:contextualSpacing/>
    </w:pPr>
    <w:rPr>
      <w:rFonts w:ascii="Arial" w:hAnsi="Arial"/>
      <w:color w:val="000000" w:themeColor="text1"/>
      <w:sz w:val="24"/>
    </w:rPr>
  </w:style>
  <w:style w:type="character" w:styleId="FollowedHyperlink">
    <w:name w:val="FollowedHyperlink"/>
    <w:basedOn w:val="DefaultParagraphFont"/>
    <w:uiPriority w:val="99"/>
    <w:semiHidden/>
    <w:unhideWhenUsed/>
    <w:rsid w:val="00C15C1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ousticalsolutions.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acousticalsolution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acousticalsolu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62956c-f18f-4a38-9296-fbc8f347a009">
      <Terms xmlns="http://schemas.microsoft.com/office/infopath/2007/PartnerControls"/>
    </lcf76f155ced4ddcb4097134ff3c332f>
    <TaxCatchAll xmlns="6fb6cba8-b9f2-4a9b-943e-7bef47e0e8e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D01CF1E84F73408112D0ED2FB995B6" ma:contentTypeVersion="18" ma:contentTypeDescription="Create a new document." ma:contentTypeScope="" ma:versionID="cba3cf1d630e15940ead9d10270fe9ea">
  <xsd:schema xmlns:xsd="http://www.w3.org/2001/XMLSchema" xmlns:xs="http://www.w3.org/2001/XMLSchema" xmlns:p="http://schemas.microsoft.com/office/2006/metadata/properties" xmlns:ns2="6fb6cba8-b9f2-4a9b-943e-7bef47e0e8e1" xmlns:ns3="1e62956c-f18f-4a38-9296-fbc8f347a009" targetNamespace="http://schemas.microsoft.com/office/2006/metadata/properties" ma:root="true" ma:fieldsID="514830e4c7ab8dccf91df491bbfca54b" ns2:_="" ns3:_="">
    <xsd:import namespace="6fb6cba8-b9f2-4a9b-943e-7bef47e0e8e1"/>
    <xsd:import namespace="1e62956c-f18f-4a38-9296-fbc8f347a00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6cba8-b9f2-4a9b-943e-7bef47e0e8e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5b2d8a-128e-4956-a0ba-c97699dccad4}" ma:internalName="TaxCatchAll" ma:showField="CatchAllData" ma:web="6fb6cba8-b9f2-4a9b-943e-7bef47e0e8e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2956c-f18f-4a38-9296-fbc8f347a00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7449075-3919-4f1f-9efe-b59f6ee4c01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D34A9A-FECC-40CC-A2B2-304C0B8F80C7}">
  <ds:schemaRefs>
    <ds:schemaRef ds:uri="http://schemas.microsoft.com/office/2006/metadata/properties"/>
    <ds:schemaRef ds:uri="http://schemas.microsoft.com/office/infopath/2007/PartnerControls"/>
    <ds:schemaRef ds:uri="1e62956c-f18f-4a38-9296-fbc8f347a009"/>
    <ds:schemaRef ds:uri="6fb6cba8-b9f2-4a9b-943e-7bef47e0e8e1"/>
  </ds:schemaRefs>
</ds:datastoreItem>
</file>

<file path=customXml/itemProps2.xml><?xml version="1.0" encoding="utf-8"?>
<ds:datastoreItem xmlns:ds="http://schemas.openxmlformats.org/officeDocument/2006/customXml" ds:itemID="{8D3A0ED6-3164-46D4-BF89-BFF52DD54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6cba8-b9f2-4a9b-943e-7bef47e0e8e1"/>
    <ds:schemaRef ds:uri="1e62956c-f18f-4a38-9296-fbc8f347a0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3AE1A6-5651-4778-B019-B5B2C172D89E}">
  <ds:schemaRefs>
    <ds:schemaRef ds:uri="http://schemas.microsoft.com/office/2006/metadata/longProperties"/>
  </ds:schemaRefs>
</ds:datastoreItem>
</file>

<file path=customXml/itemProps4.xml><?xml version="1.0" encoding="utf-8"?>
<ds:datastoreItem xmlns:ds="http://schemas.openxmlformats.org/officeDocument/2006/customXml" ds:itemID="{6B7C3B42-5A54-47AE-884F-5748BEBF98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6</Pages>
  <Words>1367</Words>
  <Characters>7796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SECTION 03540</vt:lpstr>
    </vt:vector>
  </TitlesOfParts>
  <Company>Maxxon</Company>
  <LinksUpToDate>false</LinksUpToDate>
  <CharactersWithSpaces>9145</CharactersWithSpaces>
  <SharedDoc>false</SharedDoc>
  <HLinks>
    <vt:vector size="48" baseType="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9</vt:i4>
      </vt:variant>
      <vt:variant>
        <vt:i4>0</vt:i4>
      </vt:variant>
      <vt:variant>
        <vt:i4>5</vt:i4>
      </vt:variant>
      <vt:variant>
        <vt:lpwstr>https://acousticalsolutions.com/</vt:lpwstr>
      </vt:variant>
      <vt:variant>
        <vt:lpwstr/>
      </vt:variant>
      <vt:variant>
        <vt:i4>983116</vt:i4>
      </vt:variant>
      <vt:variant>
        <vt:i4>6</vt:i4>
      </vt:variant>
      <vt:variant>
        <vt:i4>0</vt:i4>
      </vt:variant>
      <vt:variant>
        <vt:i4>5</vt:i4>
      </vt:variant>
      <vt:variant>
        <vt:lpwstr>https://acousticalsolutions.com/</vt:lpwstr>
      </vt:variant>
      <vt:variant>
        <vt:lpwstr/>
      </vt:variant>
      <vt:variant>
        <vt:i4>983116</vt:i4>
      </vt:variant>
      <vt:variant>
        <vt:i4>3</vt:i4>
      </vt:variant>
      <vt:variant>
        <vt:i4>0</vt:i4>
      </vt:variant>
      <vt:variant>
        <vt:i4>5</vt:i4>
      </vt:variant>
      <vt:variant>
        <vt:lpwstr>https://acousticalsolutions.com/</vt:lpwstr>
      </vt:variant>
      <vt:variant>
        <vt:lpwstr/>
      </vt:variant>
      <vt:variant>
        <vt:i4>983116</vt:i4>
      </vt:variant>
      <vt:variant>
        <vt:i4>0</vt:i4>
      </vt:variant>
      <vt:variant>
        <vt:i4>0</vt:i4>
      </vt:variant>
      <vt:variant>
        <vt:i4>5</vt:i4>
      </vt:variant>
      <vt:variant>
        <vt:lpwstr>https://acousticalsolutions.com/</vt:lpwstr>
      </vt:variant>
      <vt:variant>
        <vt:lpwstr/>
      </vt:variant>
      <vt:variant>
        <vt:i4>983116</vt:i4>
      </vt:variant>
      <vt:variant>
        <vt:i4>7090</vt:i4>
      </vt:variant>
      <vt:variant>
        <vt:i4>1026</vt:i4>
      </vt:variant>
      <vt:variant>
        <vt:i4>4</vt:i4>
      </vt:variant>
      <vt:variant>
        <vt:lpwstr>https://acousticalsolutions.com/</vt:lpwstr>
      </vt:variant>
      <vt:variant>
        <vt:lpwstr/>
      </vt:variant>
      <vt:variant>
        <vt:i4>983116</vt:i4>
      </vt:variant>
      <vt:variant>
        <vt:i4>7183</vt:i4>
      </vt:variant>
      <vt:variant>
        <vt:i4>1025</vt:i4>
      </vt:variant>
      <vt:variant>
        <vt:i4>4</vt:i4>
      </vt:variant>
      <vt:variant>
        <vt:lpwstr>https://acousticalsolutions.com/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03540</dc:title>
  <dc:subject/>
  <dc:creator>Marilyn Glampe</dc:creator>
  <cp:keywords/>
  <dc:description/>
  <cp:lastModifiedBy>Jonathan Weston</cp:lastModifiedBy>
  <cp:revision>52</cp:revision>
  <cp:lastPrinted>2018-10-12T14:27:00Z</cp:lastPrinted>
  <dcterms:created xsi:type="dcterms:W3CDTF">2025-10-22T13:39:00Z</dcterms:created>
  <dcterms:modified xsi:type="dcterms:W3CDTF">2026-02-18T18:38:00Z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Larkin, Ryan</vt:lpwstr>
  </property>
  <property fmtid="{D5CDD505-2E9C-101B-9397-08002B2CF9AE}" pid="3" name="Order">
    <vt:lpwstr>12466000.0000000</vt:lpwstr>
  </property>
  <property fmtid="{D5CDD505-2E9C-101B-9397-08002B2CF9AE}" pid="4" name="display_urn:schemas-microsoft-com:office:office#Author">
    <vt:lpwstr>Larkin, Ryan</vt:lpwstr>
  </property>
  <property fmtid="{D5CDD505-2E9C-101B-9397-08002B2CF9AE}" pid="5" name="ContentTypeId">
    <vt:lpwstr>0x010100D3D01CF1E84F73408112D0ED2FB995B6</vt:lpwstr>
  </property>
  <property fmtid="{D5CDD505-2E9C-101B-9397-08002B2CF9AE}" pid="6" name="MediaServiceImageTags">
    <vt:lpwstr/>
  </property>
</Properties>
</file>